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7" w:rsidRPr="00A11123" w:rsidRDefault="00F95AD7" w:rsidP="00FE5978">
      <w:pPr>
        <w:spacing w:line="600" w:lineRule="auto"/>
        <w:ind w:left="792" w:hanging="792"/>
        <w:rPr>
          <w:rFonts w:ascii="Times New Roman" w:hAnsi="Times New Roman" w:cs="Times New Roman"/>
          <w:b/>
          <w:sz w:val="28"/>
          <w:szCs w:val="24"/>
        </w:rPr>
      </w:pPr>
      <w:r w:rsidRPr="00A11123">
        <w:rPr>
          <w:rFonts w:ascii="Times New Roman" w:hAnsi="Times New Roman" w:cs="Times New Roman"/>
          <w:b/>
          <w:sz w:val="28"/>
          <w:szCs w:val="24"/>
        </w:rPr>
        <w:t>МИНИСТЕРСТВО ПРОСВЕЩЕНИЯ РОССИЙСКОЙ ФЕДЕРАЦИИ</w:t>
      </w:r>
    </w:p>
    <w:p w:rsidR="00F95AD7" w:rsidRPr="00BC03FC" w:rsidRDefault="00F95AD7" w:rsidP="00F95AD7">
      <w:pPr>
        <w:pStyle w:val="afc"/>
        <w:spacing w:line="60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C03FC">
        <w:rPr>
          <w:rFonts w:ascii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F95AD7" w:rsidRPr="00BC03FC" w:rsidRDefault="00F95AD7" w:rsidP="00F95AD7">
      <w:pPr>
        <w:pStyle w:val="afc"/>
        <w:spacing w:line="600" w:lineRule="auto"/>
        <w:jc w:val="center"/>
        <w:rPr>
          <w:rFonts w:ascii="Times New Roman" w:hAnsi="Times New Roman" w:cs="Times New Roman"/>
          <w:b/>
          <w:sz w:val="28"/>
        </w:rPr>
      </w:pPr>
      <w:r w:rsidRPr="00BC03FC">
        <w:rPr>
          <w:rFonts w:ascii="Times New Roman" w:hAnsi="Times New Roman" w:cs="Times New Roman"/>
          <w:b/>
          <w:sz w:val="28"/>
        </w:rPr>
        <w:t>Частное учреждение - образовательная организация</w:t>
      </w:r>
    </w:p>
    <w:p w:rsidR="00F95AD7" w:rsidRPr="00BC03FC" w:rsidRDefault="00F95AD7" w:rsidP="00F95AD7">
      <w:pPr>
        <w:pStyle w:val="afc"/>
        <w:spacing w:line="600" w:lineRule="auto"/>
        <w:jc w:val="center"/>
        <w:rPr>
          <w:rFonts w:ascii="Times New Roman" w:hAnsi="Times New Roman" w:cs="Times New Roman"/>
          <w:b/>
          <w:sz w:val="28"/>
        </w:rPr>
      </w:pPr>
      <w:r w:rsidRPr="00BC03FC">
        <w:rPr>
          <w:rFonts w:ascii="Times New Roman" w:hAnsi="Times New Roman" w:cs="Times New Roman"/>
          <w:b/>
          <w:sz w:val="28"/>
        </w:rPr>
        <w:t xml:space="preserve"> "Александровская гимназия"</w:t>
      </w:r>
    </w:p>
    <w:bookmarkEnd w:id="0"/>
    <w:p w:rsidR="00F95AD7" w:rsidRPr="00A11123" w:rsidRDefault="00F95AD7" w:rsidP="00F95AD7">
      <w:pPr>
        <w:pStyle w:val="afc"/>
        <w:spacing w:line="480" w:lineRule="auto"/>
        <w:jc w:val="center"/>
        <w:rPr>
          <w:b/>
          <w:sz w:val="24"/>
        </w:rPr>
      </w:pPr>
    </w:p>
    <w:p w:rsidR="00F95AD7" w:rsidRPr="00A11123" w:rsidRDefault="00F95AD7" w:rsidP="00F95AD7">
      <w:pPr>
        <w:pStyle w:val="afc"/>
        <w:spacing w:line="480" w:lineRule="auto"/>
        <w:rPr>
          <w:b/>
          <w:sz w:val="24"/>
        </w:rPr>
      </w:pPr>
    </w:p>
    <w:p w:rsidR="00F95AD7" w:rsidRPr="00327B79" w:rsidRDefault="00F95AD7" w:rsidP="00F95AD7">
      <w:pPr>
        <w:pStyle w:val="a3"/>
        <w:spacing w:line="360" w:lineRule="auto"/>
        <w:ind w:left="567"/>
        <w:rPr>
          <w:rFonts w:ascii="Times New Roman" w:hAnsi="Times New Roman"/>
          <w:w w:val="102"/>
          <w:sz w:val="28"/>
        </w:rPr>
      </w:pPr>
      <w:r w:rsidRPr="00327B79">
        <w:rPr>
          <w:rFonts w:ascii="Times New Roman" w:hAnsi="Times New Roman"/>
          <w:w w:val="102"/>
          <w:sz w:val="28"/>
        </w:rPr>
        <w:t xml:space="preserve">СОГЛАСОВАНО </w:t>
      </w:r>
      <w:r w:rsidRPr="00327B79">
        <w:rPr>
          <w:rFonts w:ascii="Times New Roman" w:hAnsi="Times New Roman"/>
          <w:w w:val="102"/>
          <w:sz w:val="28"/>
        </w:rPr>
        <w:tab/>
      </w:r>
      <w:r w:rsidRPr="00327B79">
        <w:rPr>
          <w:rFonts w:ascii="Times New Roman" w:hAnsi="Times New Roman"/>
          <w:w w:val="102"/>
          <w:sz w:val="28"/>
        </w:rPr>
        <w:tab/>
      </w:r>
      <w:r w:rsidRPr="00327B79">
        <w:rPr>
          <w:rFonts w:ascii="Times New Roman" w:hAnsi="Times New Roman"/>
          <w:w w:val="102"/>
          <w:sz w:val="28"/>
        </w:rPr>
        <w:tab/>
      </w:r>
      <w:r w:rsidRPr="00327B79">
        <w:rPr>
          <w:rFonts w:ascii="Times New Roman" w:hAnsi="Times New Roman"/>
          <w:w w:val="102"/>
          <w:sz w:val="28"/>
        </w:rPr>
        <w:tab/>
      </w:r>
      <w:r w:rsidRPr="00327B79">
        <w:rPr>
          <w:rFonts w:ascii="Times New Roman" w:hAnsi="Times New Roman"/>
          <w:w w:val="102"/>
          <w:sz w:val="28"/>
        </w:rPr>
        <w:tab/>
      </w:r>
      <w:r w:rsidRPr="00327B79">
        <w:rPr>
          <w:rFonts w:ascii="Times New Roman" w:hAnsi="Times New Roman"/>
          <w:w w:val="102"/>
          <w:sz w:val="28"/>
        </w:rPr>
        <w:tab/>
      </w:r>
      <w:r w:rsidRPr="00327B79">
        <w:rPr>
          <w:rFonts w:ascii="Times New Roman" w:hAnsi="Times New Roman"/>
          <w:w w:val="102"/>
          <w:sz w:val="28"/>
        </w:rPr>
        <w:tab/>
        <w:t>УТВЕРЖДЕНО</w:t>
      </w:r>
    </w:p>
    <w:p w:rsidR="00F95AD7" w:rsidRPr="00327B79" w:rsidRDefault="00F95AD7" w:rsidP="00F95AD7">
      <w:pPr>
        <w:pStyle w:val="a3"/>
        <w:spacing w:line="360" w:lineRule="auto"/>
        <w:ind w:left="567"/>
        <w:rPr>
          <w:rFonts w:ascii="Times New Roman" w:hAnsi="Times New Roman"/>
          <w:w w:val="102"/>
          <w:sz w:val="24"/>
        </w:rPr>
      </w:pPr>
      <w:r w:rsidRPr="00327B79">
        <w:rPr>
          <w:rFonts w:ascii="Times New Roman" w:hAnsi="Times New Roman"/>
          <w:w w:val="102"/>
          <w:sz w:val="24"/>
        </w:rPr>
        <w:t>Зам. Директора по УВР</w:t>
      </w:r>
      <w:r w:rsidRPr="00327B79"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ab/>
        <w:t>Директор</w:t>
      </w:r>
    </w:p>
    <w:p w:rsidR="00F95AD7" w:rsidRPr="00327B79" w:rsidRDefault="00F95AD7" w:rsidP="00F95AD7">
      <w:pPr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02"/>
        </w:rPr>
        <w:t xml:space="preserve">______________________                                                                  </w:t>
      </w:r>
      <w:r w:rsidRPr="00327B79">
        <w:rPr>
          <w:rFonts w:ascii="Times New Roman" w:hAnsi="Times New Roman" w:cs="Times New Roman"/>
          <w:w w:val="102"/>
          <w:sz w:val="24"/>
        </w:rPr>
        <w:t>______________</w:t>
      </w:r>
      <w:r>
        <w:rPr>
          <w:rFonts w:ascii="Times New Roman" w:hAnsi="Times New Roman" w:cs="Times New Roman"/>
          <w:w w:val="102"/>
          <w:sz w:val="24"/>
        </w:rPr>
        <w:t>______</w:t>
      </w:r>
      <w:r>
        <w:rPr>
          <w:rFonts w:ascii="Times New Roman" w:hAnsi="Times New Roman" w:cs="Times New Roman"/>
          <w:w w:val="102"/>
          <w:sz w:val="24"/>
        </w:rPr>
        <w:tab/>
      </w:r>
      <w:r>
        <w:rPr>
          <w:rFonts w:ascii="Times New Roman" w:hAnsi="Times New Roman" w:cs="Times New Roman"/>
          <w:w w:val="102"/>
          <w:sz w:val="24"/>
        </w:rPr>
        <w:tab/>
      </w:r>
    </w:p>
    <w:p w:rsidR="00F95AD7" w:rsidRPr="00327B79" w:rsidRDefault="00F95AD7" w:rsidP="00F95AD7">
      <w:pPr>
        <w:pStyle w:val="a3"/>
        <w:spacing w:line="360" w:lineRule="auto"/>
        <w:ind w:left="567"/>
        <w:rPr>
          <w:rFonts w:ascii="Times New Roman" w:hAnsi="Times New Roman"/>
          <w:w w:val="102"/>
          <w:sz w:val="24"/>
        </w:rPr>
      </w:pPr>
      <w:r>
        <w:rPr>
          <w:rFonts w:ascii="Times New Roman" w:hAnsi="Times New Roman"/>
          <w:w w:val="102"/>
          <w:sz w:val="24"/>
        </w:rPr>
        <w:t xml:space="preserve">               Кольцова А.И. </w:t>
      </w:r>
      <w:r>
        <w:rPr>
          <w:rFonts w:ascii="Times New Roman" w:hAnsi="Times New Roman"/>
          <w:w w:val="102"/>
          <w:sz w:val="24"/>
        </w:rPr>
        <w:tab/>
      </w:r>
      <w:r>
        <w:rPr>
          <w:rFonts w:ascii="Times New Roman" w:hAnsi="Times New Roman"/>
          <w:w w:val="102"/>
          <w:sz w:val="24"/>
        </w:rPr>
        <w:tab/>
      </w:r>
      <w:r>
        <w:rPr>
          <w:rFonts w:ascii="Times New Roman" w:hAnsi="Times New Roman"/>
          <w:w w:val="102"/>
          <w:sz w:val="24"/>
        </w:rPr>
        <w:tab/>
      </w:r>
      <w:r>
        <w:rPr>
          <w:rFonts w:ascii="Times New Roman" w:hAnsi="Times New Roman"/>
          <w:w w:val="102"/>
          <w:sz w:val="24"/>
        </w:rPr>
        <w:tab/>
      </w:r>
      <w:r>
        <w:rPr>
          <w:rFonts w:ascii="Times New Roman" w:hAnsi="Times New Roman"/>
          <w:w w:val="102"/>
          <w:sz w:val="24"/>
        </w:rPr>
        <w:tab/>
      </w:r>
      <w:r>
        <w:rPr>
          <w:rFonts w:ascii="Times New Roman" w:hAnsi="Times New Roman"/>
          <w:w w:val="102"/>
          <w:sz w:val="24"/>
        </w:rPr>
        <w:tab/>
      </w:r>
      <w:r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 xml:space="preserve"> Буканева Т.Н.</w:t>
      </w:r>
    </w:p>
    <w:p w:rsidR="00F95AD7" w:rsidRPr="00327B79" w:rsidRDefault="00F95AD7" w:rsidP="00F95AD7">
      <w:pPr>
        <w:pStyle w:val="a3"/>
        <w:spacing w:line="360" w:lineRule="auto"/>
        <w:ind w:left="567"/>
        <w:rPr>
          <w:rFonts w:ascii="Times New Roman" w:hAnsi="Times New Roman"/>
          <w:sz w:val="24"/>
        </w:rPr>
      </w:pPr>
      <w:r w:rsidRPr="00327B79">
        <w:rPr>
          <w:rFonts w:ascii="Times New Roman" w:hAnsi="Times New Roman"/>
          <w:w w:val="102"/>
          <w:sz w:val="24"/>
        </w:rPr>
        <w:t xml:space="preserve">от 29 августа 2023 г.                                                         </w:t>
      </w:r>
      <w:r w:rsidRPr="00327B79">
        <w:rPr>
          <w:rFonts w:ascii="Times New Roman" w:hAnsi="Times New Roman"/>
          <w:w w:val="102"/>
          <w:sz w:val="24"/>
        </w:rPr>
        <w:tab/>
      </w:r>
      <w:r w:rsidRPr="00327B79">
        <w:rPr>
          <w:rFonts w:ascii="Times New Roman" w:hAnsi="Times New Roman"/>
          <w:w w:val="102"/>
          <w:sz w:val="24"/>
        </w:rPr>
        <w:tab/>
        <w:t>от 3</w:t>
      </w:r>
      <w:r w:rsidR="00FE5978" w:rsidRPr="00FE5978">
        <w:rPr>
          <w:rFonts w:ascii="Times New Roman" w:hAnsi="Times New Roman"/>
          <w:w w:val="102"/>
          <w:sz w:val="24"/>
        </w:rPr>
        <w:t>1</w:t>
      </w:r>
      <w:r w:rsidRPr="00327B79">
        <w:rPr>
          <w:rFonts w:ascii="Times New Roman" w:hAnsi="Times New Roman"/>
          <w:w w:val="102"/>
          <w:sz w:val="24"/>
        </w:rPr>
        <w:t xml:space="preserve"> августа 2023 г.</w:t>
      </w:r>
    </w:p>
    <w:p w:rsidR="00F95AD7" w:rsidRPr="00327B79" w:rsidRDefault="00F95AD7" w:rsidP="00F95AD7">
      <w:pPr>
        <w:pStyle w:val="a3"/>
        <w:rPr>
          <w:rFonts w:ascii="Times New Roman" w:hAnsi="Times New Roman"/>
        </w:rPr>
      </w:pPr>
    </w:p>
    <w:p w:rsidR="00F95AD7" w:rsidRPr="00327B79" w:rsidRDefault="00F95AD7" w:rsidP="00F95AD7">
      <w:pPr>
        <w:pStyle w:val="a3"/>
        <w:rPr>
          <w:rFonts w:ascii="Times New Roman" w:hAnsi="Times New Roman"/>
        </w:rPr>
      </w:pPr>
    </w:p>
    <w:p w:rsidR="00F95AD7" w:rsidRPr="00327B79" w:rsidRDefault="00F95AD7" w:rsidP="00F95AD7">
      <w:pPr>
        <w:pStyle w:val="a3"/>
        <w:rPr>
          <w:rFonts w:ascii="Times New Roman" w:hAnsi="Times New Roman"/>
        </w:rPr>
      </w:pPr>
    </w:p>
    <w:p w:rsidR="00F95AD7" w:rsidRPr="00327B79" w:rsidRDefault="00F95AD7" w:rsidP="00F95AD7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 w:rsidRPr="00327B79">
        <w:rPr>
          <w:rFonts w:ascii="Times New Roman" w:hAnsi="Times New Roman"/>
          <w:b/>
          <w:sz w:val="28"/>
        </w:rPr>
        <w:t>РАБОЧАЯ ПРОГРАММА</w:t>
      </w:r>
    </w:p>
    <w:p w:rsidR="00F95AD7" w:rsidRPr="00327B79" w:rsidRDefault="00F95AD7" w:rsidP="00F95AD7">
      <w:pPr>
        <w:pStyle w:val="a3"/>
        <w:spacing w:line="360" w:lineRule="auto"/>
        <w:ind w:left="0"/>
        <w:jc w:val="center"/>
        <w:rPr>
          <w:rFonts w:ascii="Times New Roman" w:hAnsi="Times New Roman"/>
          <w:sz w:val="10"/>
        </w:rPr>
      </w:pPr>
    </w:p>
    <w:p w:rsidR="00F95AD7" w:rsidRPr="00327B79" w:rsidRDefault="00F95AD7" w:rsidP="00F95AD7">
      <w:pPr>
        <w:tabs>
          <w:tab w:val="left" w:pos="5245"/>
        </w:tabs>
        <w:spacing w:line="480" w:lineRule="auto"/>
        <w:ind w:righ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79">
        <w:rPr>
          <w:rFonts w:ascii="Times New Roman" w:hAnsi="Times New Roman" w:cs="Times New Roman"/>
          <w:b/>
          <w:sz w:val="24"/>
          <w:szCs w:val="24"/>
        </w:rPr>
        <w:t>учебный предмет «</w:t>
      </w:r>
      <w:r w:rsidR="008A72D4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79">
        <w:rPr>
          <w:rFonts w:ascii="Times New Roman" w:hAnsi="Times New Roman" w:cs="Times New Roman"/>
          <w:b/>
          <w:sz w:val="24"/>
          <w:szCs w:val="24"/>
        </w:rPr>
        <w:t>»</w:t>
      </w:r>
    </w:p>
    <w:p w:rsidR="00F95AD7" w:rsidRPr="00327B79" w:rsidRDefault="00F95AD7" w:rsidP="00F95AD7">
      <w:pPr>
        <w:spacing w:line="480" w:lineRule="auto"/>
        <w:ind w:right="65"/>
        <w:jc w:val="center"/>
        <w:rPr>
          <w:rFonts w:ascii="Times New Roman" w:hAnsi="Times New Roman" w:cs="Times New Roman"/>
          <w:sz w:val="24"/>
          <w:szCs w:val="24"/>
        </w:rPr>
      </w:pPr>
      <w:r w:rsidRPr="00327B79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F6F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 классов</w:t>
      </w:r>
    </w:p>
    <w:p w:rsidR="00F95AD7" w:rsidRPr="00327B79" w:rsidRDefault="00F95AD7" w:rsidP="00F95AD7">
      <w:pPr>
        <w:pStyle w:val="1"/>
        <w:spacing w:before="66"/>
        <w:jc w:val="center"/>
        <w:rPr>
          <w:rFonts w:ascii="Times New Roman" w:hAnsi="Times New Roman"/>
        </w:rPr>
      </w:pPr>
    </w:p>
    <w:p w:rsidR="00F95AD7" w:rsidRPr="00A11123" w:rsidRDefault="00F95AD7" w:rsidP="00F95AD7">
      <w:pPr>
        <w:pStyle w:val="1"/>
        <w:spacing w:before="66"/>
      </w:pPr>
    </w:p>
    <w:p w:rsidR="00F95AD7" w:rsidRPr="00A11123" w:rsidRDefault="00F95AD7" w:rsidP="00F95AD7">
      <w:pPr>
        <w:pStyle w:val="1"/>
        <w:spacing w:before="66"/>
      </w:pPr>
    </w:p>
    <w:p w:rsidR="00F95AD7" w:rsidRPr="00A11123" w:rsidRDefault="00F95AD7" w:rsidP="00F95AD7">
      <w:pPr>
        <w:pStyle w:val="1"/>
        <w:spacing w:before="66"/>
      </w:pPr>
    </w:p>
    <w:p w:rsidR="005F6F73" w:rsidRDefault="005F6F73" w:rsidP="00F95AD7">
      <w:pPr>
        <w:pStyle w:val="1"/>
        <w:spacing w:before="66"/>
        <w:jc w:val="center"/>
        <w:rPr>
          <w:b w:val="0"/>
        </w:rPr>
      </w:pPr>
    </w:p>
    <w:p w:rsidR="005F6F73" w:rsidRDefault="005F6F73" w:rsidP="00F95AD7">
      <w:pPr>
        <w:pStyle w:val="1"/>
        <w:spacing w:before="66"/>
        <w:jc w:val="center"/>
        <w:rPr>
          <w:b w:val="0"/>
        </w:rPr>
      </w:pPr>
    </w:p>
    <w:p w:rsidR="005F6F73" w:rsidRDefault="005F6F73" w:rsidP="00F95AD7">
      <w:pPr>
        <w:pStyle w:val="1"/>
        <w:spacing w:before="66"/>
        <w:jc w:val="center"/>
        <w:rPr>
          <w:b w:val="0"/>
        </w:rPr>
      </w:pPr>
    </w:p>
    <w:p w:rsidR="000B5380" w:rsidRPr="005F6F73" w:rsidRDefault="005F6F73" w:rsidP="005F6F73">
      <w:pPr>
        <w:pStyle w:val="1"/>
        <w:spacing w:before="66"/>
        <w:jc w:val="center"/>
        <w:rPr>
          <w:b w:val="0"/>
        </w:rPr>
      </w:pPr>
      <w:r>
        <w:rPr>
          <w:b w:val="0"/>
        </w:rPr>
        <w:t>д. Акатово, 2023</w:t>
      </w:r>
    </w:p>
    <w:p w:rsidR="00A45A41" w:rsidRDefault="00A45A41" w:rsidP="00FE5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C97" w:rsidRDefault="00E22C97" w:rsidP="00522B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E6" w:rsidRPr="00553760" w:rsidRDefault="00890234" w:rsidP="00522B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1D5980" w:rsidRPr="00553760" w:rsidRDefault="006217E6" w:rsidP="00522B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1.1</w:t>
      </w:r>
      <w:r w:rsidR="00890234" w:rsidRPr="00553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3760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дл</w:t>
      </w:r>
      <w:r w:rsidR="00890234" w:rsidRPr="00553760">
        <w:rPr>
          <w:rFonts w:ascii="Times New Roman" w:hAnsi="Times New Roman" w:cs="Times New Roman"/>
          <w:b/>
          <w:sz w:val="24"/>
          <w:szCs w:val="24"/>
        </w:rPr>
        <w:t xml:space="preserve">я составления </w:t>
      </w:r>
      <w:r w:rsidR="001D5980" w:rsidRPr="005537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17E6" w:rsidRPr="00553760" w:rsidRDefault="00890234" w:rsidP="0052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рабочей программы.</w:t>
      </w:r>
    </w:p>
    <w:p w:rsidR="006217E6" w:rsidRPr="00553760" w:rsidRDefault="00890234" w:rsidP="00522B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основной школы составлена на основе: </w:t>
      </w:r>
    </w:p>
    <w:p w:rsidR="006217E6" w:rsidRPr="00553760" w:rsidRDefault="00890234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РФ»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года, №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2D9" w:rsidRDefault="00890234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</w:t>
      </w:r>
      <w:r w:rsidR="001C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</w:p>
    <w:p w:rsidR="001C32D9" w:rsidRDefault="00890234" w:rsidP="001C3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Ф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 государственном образовательном стандарте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827" w:rsidRDefault="00890234" w:rsidP="001C3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(ФГОС)</w:t>
      </w:r>
      <w:r w:rsidR="001C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второго поколения;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7E6" w:rsidRPr="00553760" w:rsidRDefault="00341827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182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22C9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C32D9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980" w:rsidRPr="00553760" w:rsidRDefault="00341827" w:rsidP="00522B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234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</w:t>
      </w:r>
    </w:p>
    <w:p w:rsidR="001D5980" w:rsidRPr="00553760" w:rsidRDefault="006217E6" w:rsidP="00522B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«Об утверждении СанПин 2.4.2821-10 «Санитарно-эпидемиологические </w:t>
      </w:r>
    </w:p>
    <w:p w:rsidR="001D5980" w:rsidRPr="00553760" w:rsidRDefault="006217E6" w:rsidP="00522B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и организации обучения в </w:t>
      </w:r>
      <w:r w:rsidRPr="00553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</w:t>
      </w:r>
    </w:p>
    <w:p w:rsidR="006217E6" w:rsidRPr="00553760" w:rsidRDefault="006217E6" w:rsidP="00522B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учреждениях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217E6" w:rsidRPr="00553760" w:rsidRDefault="00341827" w:rsidP="0052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="00890234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902781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ЧУОО «Александровская гимназия</w:t>
      </w:r>
      <w:r w:rsidR="006217E6" w:rsidRPr="00553760">
        <w:rPr>
          <w:rFonts w:ascii="Times New Roman" w:hAnsi="Times New Roman" w:cs="Times New Roman"/>
          <w:sz w:val="24"/>
          <w:szCs w:val="24"/>
        </w:rPr>
        <w:t xml:space="preserve">» </w:t>
      </w:r>
      <w:r w:rsidR="00C87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902781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877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90234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1D5980" w:rsidRPr="00553760" w:rsidRDefault="00A25D67" w:rsidP="00522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418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)Рабочая программа </w:t>
      </w:r>
      <w:r w:rsidR="00E22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курса химии для </w:t>
      </w:r>
      <w:r w:rsidR="006217E6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8-9 классо</w:t>
      </w:r>
      <w:r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общеобразовательных </w:t>
      </w:r>
      <w:r w:rsidR="001D5980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1D5980" w:rsidRPr="00553760" w:rsidRDefault="001D5980" w:rsidP="00522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A25D67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организаций, </w:t>
      </w:r>
      <w:r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опубликованная издательством </w:t>
      </w:r>
      <w:r w:rsidR="00E22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«Просвещение» в 2013 </w:t>
      </w:r>
      <w:r w:rsidR="006217E6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году (</w:t>
      </w:r>
      <w:r w:rsidR="00902781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Химия. </w:t>
      </w:r>
      <w:r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25D67" w:rsidRPr="00553760" w:rsidRDefault="001D5980" w:rsidP="00522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902781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Рабочие программы. Предметная линия уче</w:t>
      </w:r>
      <w:r w:rsidR="006217E6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бник</w:t>
      </w:r>
      <w:r w:rsidR="00902781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E22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2781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Г.Е</w:t>
      </w:r>
      <w:r w:rsidR="00A25D67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2781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Рудзитиса, Ф.Г.</w:t>
      </w:r>
      <w:r w:rsidR="00A25D67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2781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Фельдмана. </w:t>
      </w:r>
    </w:p>
    <w:p w:rsidR="005F3365" w:rsidRPr="00553760" w:rsidRDefault="00A25D67" w:rsidP="004F3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8-9 классы. Н.Н.Гара</w:t>
      </w:r>
      <w:r w:rsidR="006217E6" w:rsidRPr="00553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="004F36D1" w:rsidRPr="00553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7E6" w:rsidRPr="00553760" w:rsidRDefault="006217E6" w:rsidP="0052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1.2</w:t>
      </w:r>
      <w:r w:rsidR="00A25D67" w:rsidRPr="00553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3760">
        <w:rPr>
          <w:rFonts w:ascii="Times New Roman" w:hAnsi="Times New Roman" w:cs="Times New Roman"/>
          <w:b/>
          <w:sz w:val="24"/>
          <w:szCs w:val="24"/>
        </w:rPr>
        <w:t>Цели обучения с учетом специфики учебного предмета</w:t>
      </w:r>
      <w:r w:rsidR="00A25D67" w:rsidRPr="00553760">
        <w:rPr>
          <w:rFonts w:ascii="Times New Roman" w:hAnsi="Times New Roman" w:cs="Times New Roman"/>
          <w:b/>
          <w:sz w:val="24"/>
          <w:szCs w:val="24"/>
        </w:rPr>
        <w:t>.</w:t>
      </w:r>
    </w:p>
    <w:p w:rsidR="004F36D1" w:rsidRPr="00553760" w:rsidRDefault="00A25D67" w:rsidP="004F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6217E6" w:rsidRPr="00553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  <w:r w:rsidR="004F36D1" w:rsidRPr="004F3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217E6" w:rsidRPr="00553760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553760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6217E6" w:rsidRPr="00553760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553760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553760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553760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5F3365" w:rsidRPr="00553760" w:rsidRDefault="005F3365" w:rsidP="00A25D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67" w:rsidRPr="00553760" w:rsidRDefault="006217E6" w:rsidP="00A25D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A25D67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обучения.</w:t>
      </w:r>
    </w:p>
    <w:p w:rsidR="005F3365" w:rsidRPr="00553760" w:rsidRDefault="00A25D67" w:rsidP="005F3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подготовка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к осознанному и ответственному выбору жизненного и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пути. </w:t>
      </w:r>
    </w:p>
    <w:p w:rsidR="00522B71" w:rsidRDefault="005F3365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научиться самостоят</w:t>
      </w:r>
      <w:r w:rsid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ставить цели и определять </w:t>
      </w:r>
    </w:p>
    <w:p w:rsidR="00522B71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их достижения, использовать приобретенный в школе опыт в реальной жизни, </w:t>
      </w:r>
      <w:r w:rsid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рамками учебного процесса.</w:t>
      </w:r>
    </w:p>
    <w:p w:rsidR="00522B71" w:rsidRDefault="00A25D67" w:rsidP="00522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17E6" w:rsidRPr="00553760">
        <w:rPr>
          <w:rFonts w:ascii="Times New Roman" w:eastAsia="Calibri" w:hAnsi="Times New Roman" w:cs="Times New Roman"/>
          <w:sz w:val="24"/>
          <w:szCs w:val="24"/>
        </w:rPr>
        <w:t xml:space="preserve">Химия как учебный предмет вносит существенный вклад в воспитание и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развитие обучающихся; она призвана вооружить их основами химических знаний,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повседневной жизни, заложить фундамент для дальнейшего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этих знаний, а также способствовать безопасному поведению в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окружающей среде и бережному отношению к ней. </w:t>
      </w:r>
    </w:p>
    <w:p w:rsidR="005F3365" w:rsidRPr="00553760" w:rsidRDefault="005F3365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17E6" w:rsidRPr="00553760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в процесс</w:t>
      </w: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е самостоятельного приобретения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химических знаний и использование различных источников информации, в том </w:t>
      </w:r>
    </w:p>
    <w:p w:rsidR="006217E6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>числе компьютерных.</w:t>
      </w:r>
    </w:p>
    <w:p w:rsidR="005F3365" w:rsidRPr="00553760" w:rsidRDefault="00A25D67" w:rsidP="00A25D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17E6" w:rsidRPr="00553760">
        <w:rPr>
          <w:rFonts w:ascii="Times New Roman" w:eastAsia="Calibri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</w:t>
      </w:r>
    </w:p>
    <w:p w:rsidR="005F3365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 xml:space="preserve">общества, необходимости химически грамотного отношения к своему здоровью и </w:t>
      </w:r>
    </w:p>
    <w:p w:rsidR="006217E6" w:rsidRPr="00553760" w:rsidRDefault="006217E6" w:rsidP="005F33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60">
        <w:rPr>
          <w:rFonts w:ascii="Times New Roman" w:eastAsia="Calibri" w:hAnsi="Times New Roman" w:cs="Times New Roman"/>
          <w:sz w:val="24"/>
          <w:szCs w:val="24"/>
        </w:rPr>
        <w:t>окружающей среде.</w:t>
      </w:r>
    </w:p>
    <w:p w:rsidR="006217E6" w:rsidRPr="00553760" w:rsidRDefault="006217E6" w:rsidP="00A25D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553760" w:rsidRDefault="006217E6" w:rsidP="00A25D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A25D67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="00A25D67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67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данного курса представлены основополагающие теоретические </w:t>
      </w:r>
    </w:p>
    <w:p w:rsidR="00522B71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химии, включающие изучение состава и строения веществ, </w:t>
      </w:r>
    </w:p>
    <w:p w:rsidR="00522B71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их свойств от строения, исследование закономерностей химических </w:t>
      </w:r>
    </w:p>
    <w:p w:rsidR="00522B71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 и путей управления ими в целях получения веществ, материалов, </w:t>
      </w:r>
      <w:r w:rsid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</w:p>
    <w:p w:rsidR="005F3365" w:rsidRPr="00553760" w:rsidRDefault="00A25D67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включает сведения о неорганических веществах,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строении и свойствах, а также химических процессах, протекающих в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окружающем мире. Наиболее сложные элементы Фундаментального ядра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общего образования по химии, такие, как основы органической и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промышленной химии, перенесены в программу средней (полной)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школы.</w:t>
      </w:r>
    </w:p>
    <w:p w:rsidR="005F3365" w:rsidRPr="00553760" w:rsidRDefault="00A25D67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молекулярное учение, периодический закон Д.И. Менделеева с краткими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 о строении атомов, видах химической связи, закономерностях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протекании химических реакций.</w:t>
      </w:r>
    </w:p>
    <w:p w:rsidR="005F3365" w:rsidRPr="00553760" w:rsidRDefault="00A25D67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курса значительна роль отводится химическому эксперименту: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практических </w:t>
      </w:r>
      <w:r w:rsidR="005F3365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лабораторных </w:t>
      </w:r>
      <w:r w:rsidR="003C2684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опытов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описанию их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 соблюдению норм и правил поведения в химических лабораториях.</w:t>
      </w:r>
    </w:p>
    <w:p w:rsidR="006217E6" w:rsidRPr="00553760" w:rsidRDefault="006217E6" w:rsidP="00A25D6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553760" w:rsidRDefault="006217E6" w:rsidP="003C268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1.5</w:t>
      </w:r>
      <w:r w:rsidR="003C2684" w:rsidRPr="00553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3760">
        <w:rPr>
          <w:rFonts w:ascii="Times New Roman" w:hAnsi="Times New Roman" w:cs="Times New Roman"/>
          <w:b/>
          <w:sz w:val="24"/>
          <w:szCs w:val="24"/>
        </w:rPr>
        <w:t>Общая х</w:t>
      </w:r>
      <w:r w:rsidR="003C2684" w:rsidRPr="00553760">
        <w:rPr>
          <w:rFonts w:ascii="Times New Roman" w:hAnsi="Times New Roman" w:cs="Times New Roman"/>
          <w:b/>
          <w:sz w:val="24"/>
          <w:szCs w:val="24"/>
        </w:rPr>
        <w:t>арактеристика учебного процесса.</w:t>
      </w:r>
    </w:p>
    <w:p w:rsidR="006217E6" w:rsidRPr="00553760" w:rsidRDefault="003C2684" w:rsidP="003C268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Основные технологии обучения.</w:t>
      </w:r>
    </w:p>
    <w:p w:rsidR="005F3365" w:rsidRPr="00553760" w:rsidRDefault="003C2684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217E6" w:rsidRPr="00553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курса «Химии» построена на основе спиральной модели, </w:t>
      </w:r>
    </w:p>
    <w:p w:rsidR="003C2684" w:rsidRPr="00553760" w:rsidRDefault="006217E6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предусматривающей постепенное развитие и углубление </w:t>
      </w:r>
    </w:p>
    <w:p w:rsidR="005F3365" w:rsidRPr="00553760" w:rsidRDefault="006217E6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теоретических представлений при линейном ознакомлении с эмпирическим </w:t>
      </w:r>
    </w:p>
    <w:p w:rsidR="006217E6" w:rsidRPr="00553760" w:rsidRDefault="006217E6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76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материалом</w:t>
      </w:r>
      <w:r w:rsidR="003C2684" w:rsidRPr="00553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365" w:rsidRPr="00553760" w:rsidRDefault="003C2684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Тесты, самостоятельные работы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лабораторные опыты, проверочные </w:t>
      </w:r>
    </w:p>
    <w:p w:rsidR="005F3365" w:rsidRPr="00553760" w:rsidRDefault="003C2684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работы, устный опрос,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творческого характера, </w:t>
      </w:r>
    </w:p>
    <w:p w:rsidR="006217E6" w:rsidRPr="00553760" w:rsidRDefault="003C2684" w:rsidP="00522B7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задания,</w:t>
      </w:r>
      <w:r w:rsidR="005F3365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5F3365" w:rsidRPr="00553760" w:rsidRDefault="003C2684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Преобладающими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текущего контроля УУД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самостоятельные </w:t>
      </w:r>
    </w:p>
    <w:p w:rsidR="003C2684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контрольные работы, различные тестовые формы контроля. </w:t>
      </w:r>
    </w:p>
    <w:p w:rsidR="005F3365" w:rsidRPr="00553760" w:rsidRDefault="003C2684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проводится согласно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локальному акту образователь</w:t>
      </w:r>
      <w:r w:rsidR="003C4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в форме контрольных работ, зачётный урок – в форме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– в конце </w:t>
      </w:r>
      <w:r w:rsidR="003C2684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5F3365" w:rsidRPr="00553760" w:rsidRDefault="003C2684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носит развивающий характер. Для организации процесса </w:t>
      </w:r>
    </w:p>
    <w:p w:rsidR="005F3365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используются основные технологии обучения:</w:t>
      </w:r>
      <w:r w:rsidR="00C1187D" w:rsidRPr="005537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C1187D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остно-</w:t>
      </w:r>
    </w:p>
    <w:p w:rsidR="005F3365" w:rsidRPr="00553760" w:rsidRDefault="00C1187D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ориентированные, здоровьесберегающие</w:t>
      </w:r>
      <w:r w:rsidR="003C2684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интерактивные, исследовательские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17E6" w:rsidRPr="00553760" w:rsidRDefault="00C1187D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проектные, игровые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365" w:rsidRPr="00553760" w:rsidRDefault="005F3365" w:rsidP="0052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65" w:rsidRPr="00553760" w:rsidRDefault="00E22C97" w:rsidP="005F33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Логические связи предмета «Химия» 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>с остал</w:t>
      </w:r>
      <w:r w:rsidR="00C1187D" w:rsidRPr="00553760">
        <w:rPr>
          <w:rFonts w:ascii="Times New Roman" w:hAnsi="Times New Roman" w:cs="Times New Roman"/>
          <w:b/>
          <w:sz w:val="24"/>
          <w:szCs w:val="24"/>
        </w:rPr>
        <w:t xml:space="preserve">ьными предметами учебного </w:t>
      </w:r>
    </w:p>
    <w:p w:rsidR="006217E6" w:rsidRPr="00553760" w:rsidRDefault="00C1187D" w:rsidP="00C1187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плана.</w:t>
      </w:r>
    </w:p>
    <w:p w:rsidR="00522B71" w:rsidRDefault="006217E6" w:rsidP="005F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C1187D" w:rsidRPr="00553760">
        <w:rPr>
          <w:rFonts w:ascii="Times New Roman" w:hAnsi="Times New Roman" w:cs="Times New Roman"/>
          <w:sz w:val="24"/>
          <w:szCs w:val="24"/>
        </w:rPr>
        <w:t xml:space="preserve">     </w:t>
      </w:r>
      <w:r w:rsidRPr="00553760">
        <w:rPr>
          <w:rFonts w:ascii="Times New Roman" w:hAnsi="Times New Roman" w:cs="Times New Roman"/>
          <w:sz w:val="24"/>
          <w:szCs w:val="24"/>
        </w:rPr>
        <w:t xml:space="preserve">В программе учитывается реализация </w:t>
      </w:r>
      <w:r w:rsidRPr="00553760"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межпредметных </w:t>
      </w:r>
      <w:r w:rsidRPr="00553760">
        <w:rPr>
          <w:rFonts w:ascii="Times New Roman" w:hAnsi="Times New Roman" w:cs="Times New Roman"/>
          <w:sz w:val="24"/>
          <w:szCs w:val="24"/>
        </w:rPr>
        <w:t xml:space="preserve">связей с курсом физики </w:t>
      </w:r>
    </w:p>
    <w:p w:rsidR="0000494A" w:rsidRPr="00553760" w:rsidRDefault="00522B71" w:rsidP="005F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7E6" w:rsidRPr="00553760">
        <w:rPr>
          <w:rFonts w:ascii="Times New Roman" w:hAnsi="Times New Roman" w:cs="Times New Roman"/>
          <w:sz w:val="24"/>
          <w:szCs w:val="24"/>
        </w:rPr>
        <w:t xml:space="preserve">(7 класс) </w:t>
      </w:r>
      <w:r w:rsidR="00C1187D" w:rsidRPr="00553760">
        <w:rPr>
          <w:rFonts w:ascii="Times New Roman" w:hAnsi="Times New Roman" w:cs="Times New Roman"/>
          <w:sz w:val="24"/>
          <w:szCs w:val="24"/>
        </w:rPr>
        <w:t>и биологии (6-7 классы), где даё</w:t>
      </w:r>
      <w:r w:rsidR="0000494A" w:rsidRPr="00553760">
        <w:rPr>
          <w:rFonts w:ascii="Times New Roman" w:hAnsi="Times New Roman" w:cs="Times New Roman"/>
          <w:sz w:val="24"/>
          <w:szCs w:val="24"/>
        </w:rPr>
        <w:t xml:space="preserve">тся </w:t>
      </w:r>
      <w:r w:rsidR="006217E6" w:rsidRPr="00553760">
        <w:rPr>
          <w:rFonts w:ascii="Times New Roman" w:hAnsi="Times New Roman" w:cs="Times New Roman"/>
          <w:sz w:val="24"/>
          <w:szCs w:val="24"/>
        </w:rPr>
        <w:t>знакомство с</w:t>
      </w:r>
      <w:r w:rsidR="00C1187D" w:rsidRPr="00553760">
        <w:rPr>
          <w:rFonts w:ascii="Times New Roman" w:hAnsi="Times New Roman" w:cs="Times New Roman"/>
          <w:sz w:val="24"/>
          <w:szCs w:val="24"/>
        </w:rPr>
        <w:t>о</w:t>
      </w:r>
      <w:r w:rsidR="006217E6" w:rsidRPr="00553760">
        <w:rPr>
          <w:rFonts w:ascii="Times New Roman" w:hAnsi="Times New Roman" w:cs="Times New Roman"/>
          <w:sz w:val="24"/>
          <w:szCs w:val="24"/>
        </w:rPr>
        <w:t xml:space="preserve"> строением атома, </w:t>
      </w:r>
      <w:r w:rsidR="0000494A" w:rsidRPr="005537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17E6" w:rsidRPr="00553760" w:rsidRDefault="0000494A" w:rsidP="005F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7E6" w:rsidRPr="00553760">
        <w:rPr>
          <w:rFonts w:ascii="Times New Roman" w:hAnsi="Times New Roman" w:cs="Times New Roman"/>
          <w:sz w:val="24"/>
          <w:szCs w:val="24"/>
        </w:rPr>
        <w:t xml:space="preserve">химической организацией клетки и процессами обмена веществ. </w:t>
      </w:r>
    </w:p>
    <w:p w:rsidR="005F3365" w:rsidRPr="00553760" w:rsidRDefault="006217E6" w:rsidP="005F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187D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включает реализацию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метных связей химии с </w:t>
      </w:r>
      <w:r w:rsidR="00C1187D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курсами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65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0494A" w:rsidRPr="00553760" w:rsidRDefault="005F3365" w:rsidP="005F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физики,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ологии, географии, экологии 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темах </w:t>
      </w:r>
      <w:r w:rsidR="0068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</w:t>
      </w:r>
      <w:r w:rsidR="00C8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187D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9  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17E6" w:rsidRPr="00553760" w:rsidRDefault="0000494A" w:rsidP="005F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187D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классах:</w:t>
      </w:r>
    </w:p>
    <w:p w:rsidR="00C1187D" w:rsidRPr="00553760" w:rsidRDefault="00C1187D" w:rsidP="006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016"/>
        <w:gridCol w:w="2110"/>
        <w:gridCol w:w="2122"/>
        <w:gridCol w:w="2422"/>
      </w:tblGrid>
      <w:tr w:rsidR="00C1187D" w:rsidRPr="00553760" w:rsidTr="00337B05">
        <w:tc>
          <w:tcPr>
            <w:tcW w:w="3163" w:type="dxa"/>
          </w:tcPr>
          <w:p w:rsidR="00C1187D" w:rsidRPr="00553760" w:rsidRDefault="00C1187D" w:rsidP="00C1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838" w:type="dxa"/>
          </w:tcPr>
          <w:p w:rsidR="00C1187D" w:rsidRPr="00553760" w:rsidRDefault="00C1187D" w:rsidP="00C1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38" w:type="dxa"/>
          </w:tcPr>
          <w:p w:rsidR="00C1187D" w:rsidRPr="00553760" w:rsidRDefault="00C1187D" w:rsidP="00C1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78" w:type="dxa"/>
          </w:tcPr>
          <w:p w:rsidR="00C1187D" w:rsidRPr="00553760" w:rsidRDefault="00C1187D" w:rsidP="00C1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C1187D" w:rsidRPr="00553760" w:rsidTr="00337B05">
        <w:tc>
          <w:tcPr>
            <w:tcW w:w="3163" w:type="dxa"/>
          </w:tcPr>
          <w:p w:rsidR="00C1187D" w:rsidRPr="00553760" w:rsidRDefault="00C1187D" w:rsidP="00C118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Хемофобия, хемофилия.</w:t>
            </w:r>
          </w:p>
          <w:p w:rsidR="00C1187D" w:rsidRPr="00553760" w:rsidRDefault="00C1187D" w:rsidP="00C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загрязнения.</w:t>
            </w:r>
          </w:p>
        </w:tc>
        <w:tc>
          <w:tcPr>
            <w:tcW w:w="3838" w:type="dxa"/>
          </w:tcPr>
          <w:p w:rsidR="00C1187D" w:rsidRPr="00553760" w:rsidRDefault="00C1187D" w:rsidP="00C11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электроны).</w:t>
            </w:r>
          </w:p>
          <w:p w:rsidR="00C1187D" w:rsidRPr="00553760" w:rsidRDefault="00C1187D" w:rsidP="00C11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физике.</w:t>
            </w:r>
          </w:p>
          <w:p w:rsidR="00C1187D" w:rsidRPr="00553760" w:rsidRDefault="00C1187D" w:rsidP="00C11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реактор.</w:t>
            </w:r>
          </w:p>
          <w:p w:rsidR="00C1187D" w:rsidRPr="00553760" w:rsidRDefault="00E22C97" w:rsidP="00C11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</w:t>
            </w:r>
            <w:r w:rsidR="00C1187D"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природе.</w:t>
            </w:r>
          </w:p>
          <w:p w:rsidR="00C1187D" w:rsidRPr="00553760" w:rsidRDefault="00C1187D" w:rsidP="0062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C1187D" w:rsidRPr="00553760" w:rsidRDefault="00C1187D" w:rsidP="00C118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</w:t>
            </w:r>
          </w:p>
          <w:p w:rsidR="00C1187D" w:rsidRPr="00553760" w:rsidRDefault="00C1187D" w:rsidP="00C118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(органические вещества, минералы, клетчатка); обмен веществ; катализ.</w:t>
            </w:r>
          </w:p>
          <w:p w:rsidR="00C1187D" w:rsidRPr="00553760" w:rsidRDefault="00C1187D" w:rsidP="00C118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среда.</w:t>
            </w:r>
          </w:p>
          <w:p w:rsidR="00C1187D" w:rsidRPr="00553760" w:rsidRDefault="00C1187D" w:rsidP="00C118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</w:t>
            </w:r>
          </w:p>
          <w:p w:rsidR="00C1187D" w:rsidRPr="00553760" w:rsidRDefault="00C1187D" w:rsidP="0062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337B05" w:rsidRPr="00553760" w:rsidRDefault="00337B05" w:rsidP="00337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Месторождения  полезных ископаемых </w:t>
            </w:r>
            <w:r w:rsidR="00E2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 страны, региона. Условия </w:t>
            </w: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среды. </w:t>
            </w:r>
          </w:p>
          <w:p w:rsidR="00337B05" w:rsidRPr="00553760" w:rsidRDefault="00337B05" w:rsidP="00337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Почвы, атмосфера, гидросфера.</w:t>
            </w:r>
          </w:p>
          <w:p w:rsidR="00337B05" w:rsidRPr="00553760" w:rsidRDefault="00E22C97" w:rsidP="00337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Минеральное и органическое </w:t>
            </w:r>
            <w:r w:rsidR="00337B05"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сырье.</w:t>
            </w:r>
          </w:p>
          <w:p w:rsidR="00C1187D" w:rsidRPr="00553760" w:rsidRDefault="00522B71" w:rsidP="00337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</w:t>
            </w:r>
            <w:r w:rsidR="00337B05"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(металлургия,  нефтепереработка, переработка газа, угля, гидрометаллургия,  производство минеральных удобрений, машиностроение).</w:t>
            </w:r>
          </w:p>
        </w:tc>
      </w:tr>
    </w:tbl>
    <w:p w:rsidR="006217E6" w:rsidRPr="00553760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553760" w:rsidRDefault="00337B05" w:rsidP="00337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E495D" w:rsidRPr="00553760">
        <w:rPr>
          <w:rFonts w:ascii="Times New Roman" w:hAnsi="Times New Roman" w:cs="Times New Roman"/>
          <w:b/>
          <w:sz w:val="24"/>
          <w:szCs w:val="24"/>
        </w:rPr>
        <w:t>1.6</w:t>
      </w:r>
      <w:r w:rsidRPr="00553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>Оп</w:t>
      </w:r>
      <w:r w:rsidR="00E22C97">
        <w:rPr>
          <w:rFonts w:ascii="Times New Roman" w:hAnsi="Times New Roman" w:cs="Times New Roman"/>
          <w:b/>
          <w:sz w:val="24"/>
          <w:szCs w:val="24"/>
        </w:rPr>
        <w:t>исание места учебного предмета «Химия»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r w:rsidRPr="00553760">
        <w:rPr>
          <w:rFonts w:ascii="Times New Roman" w:hAnsi="Times New Roman" w:cs="Times New Roman"/>
          <w:b/>
          <w:sz w:val="24"/>
          <w:szCs w:val="24"/>
        </w:rPr>
        <w:t>.</w:t>
      </w:r>
    </w:p>
    <w:p w:rsidR="00522B71" w:rsidRDefault="00813449" w:rsidP="00522B71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В соответствии</w:t>
      </w:r>
      <w:r w:rsidR="00E22C9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>с годовым кале</w:t>
      </w:r>
      <w:r w:rsidR="00BE606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ндарным учебным графиком на </w:t>
      </w:r>
      <w:r w:rsidR="00C87772">
        <w:rPr>
          <w:rFonts w:ascii="Times New Roman" w:eastAsia="TimesNewRomanPSMT" w:hAnsi="Times New Roman" w:cs="Times New Roman"/>
          <w:sz w:val="24"/>
          <w:szCs w:val="24"/>
          <w:lang w:eastAsia="ru-RU"/>
        </w:rPr>
        <w:t>2023 – 2024</w:t>
      </w:r>
      <w:r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522B71" w:rsidRDefault="00522B71" w:rsidP="00522B71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учебный </w:t>
      </w:r>
      <w:r w:rsidR="0000494A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год продолжительность обучения </w:t>
      </w:r>
      <w:r w:rsidR="00813449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</w:t>
      </w:r>
      <w:r w:rsidR="00C87772">
        <w:rPr>
          <w:rFonts w:ascii="Times New Roman" w:eastAsia="TimesNewRomanPSMT" w:hAnsi="Times New Roman" w:cs="Times New Roman"/>
          <w:sz w:val="24"/>
          <w:szCs w:val="24"/>
          <w:lang w:eastAsia="ru-RU"/>
        </w:rPr>
        <w:t>чащихся 8 класса составляет – 34</w:t>
      </w:r>
      <w:r w:rsidR="00813449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813449" w:rsidRPr="00553760" w:rsidRDefault="00C87772" w:rsidP="00522B71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учебные недели</w:t>
      </w:r>
      <w:r w:rsidR="00E22C9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учащихся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9 класса – 33</w:t>
      </w:r>
      <w:r w:rsidR="00813449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учебные недели.</w:t>
      </w:r>
    </w:p>
    <w:p w:rsidR="005F3365" w:rsidRPr="00553760" w:rsidRDefault="00813449" w:rsidP="006D0C39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902781" w:rsidRPr="00553760">
        <w:rPr>
          <w:rFonts w:ascii="Times New Roman" w:hAnsi="Times New Roman" w:cs="Times New Roman"/>
          <w:sz w:val="24"/>
          <w:szCs w:val="24"/>
        </w:rPr>
        <w:t>ЧУОО «Александровская гимназия»</w:t>
      </w:r>
      <w:r w:rsidR="006217E6" w:rsidRPr="00553760">
        <w:rPr>
          <w:rFonts w:ascii="Times New Roman" w:hAnsi="Times New Roman" w:cs="Times New Roman"/>
          <w:sz w:val="24"/>
          <w:szCs w:val="24"/>
        </w:rPr>
        <w:t xml:space="preserve">» </w:t>
      </w:r>
      <w:r w:rsidR="006217E6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</w:t>
      </w:r>
    </w:p>
    <w:p w:rsidR="006D0C39" w:rsidRPr="00553760" w:rsidRDefault="006217E6" w:rsidP="006D0C39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изучение химии отводится</w:t>
      </w:r>
      <w:r w:rsidR="00337B05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в 8 классе - </w:t>
      </w:r>
      <w:r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2 часа в </w:t>
      </w:r>
      <w:r w:rsidR="00C87772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неделю, 68 часов</w:t>
      </w:r>
      <w:r w:rsidR="00337B05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год; в 9 классе - </w:t>
      </w:r>
      <w:r w:rsidR="006D0C39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6217E6" w:rsidRPr="00553760" w:rsidRDefault="00C87772" w:rsidP="006D0C39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2 часа в неделю, 66</w:t>
      </w:r>
      <w:r w:rsidR="006217E6" w:rsidRPr="005537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часов в год.</w:t>
      </w:r>
    </w:p>
    <w:p w:rsidR="00337B05" w:rsidRPr="00553760" w:rsidRDefault="00337B05" w:rsidP="006D0C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553760" w:rsidRDefault="00813449" w:rsidP="00337B0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95D" w:rsidRPr="00553760">
        <w:rPr>
          <w:rFonts w:ascii="Times New Roman" w:hAnsi="Times New Roman" w:cs="Times New Roman"/>
          <w:b/>
          <w:sz w:val="24"/>
          <w:szCs w:val="24"/>
        </w:rPr>
        <w:t>1.7</w:t>
      </w:r>
      <w:r w:rsidRPr="00553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ab/>
        <w:t>«Химия»</w:t>
      </w:r>
      <w:r w:rsidR="0000494A" w:rsidRPr="00553760">
        <w:rPr>
          <w:rFonts w:ascii="Times New Roman" w:hAnsi="Times New Roman" w:cs="Times New Roman"/>
          <w:b/>
          <w:sz w:val="24"/>
          <w:szCs w:val="24"/>
        </w:rPr>
        <w:t>.</w:t>
      </w:r>
    </w:p>
    <w:p w:rsidR="005F3365" w:rsidRPr="00553760" w:rsidRDefault="00813449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сознательного освоения п</w:t>
      </w: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редмета «Химия» в школьный курс 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включены </w:t>
      </w:r>
    </w:p>
    <w:p w:rsidR="006217E6" w:rsidRPr="00553760" w:rsidRDefault="006217E6" w:rsidP="005F3365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компоненты содержания современного химического образования:</w:t>
      </w:r>
    </w:p>
    <w:p w:rsidR="006D0C39" w:rsidRPr="00553760" w:rsidRDefault="002C4229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217E6" w:rsidRPr="0055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химические знания 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(теоретические, методологичес</w:t>
      </w:r>
      <w:r w:rsidR="00813449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кие, прикладные, описательные </w:t>
      </w:r>
    </w:p>
    <w:p w:rsidR="006217E6" w:rsidRPr="00553760" w:rsidRDefault="00813449" w:rsidP="006D0C39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науки, аксиологические, исторические и др.);</w:t>
      </w:r>
    </w:p>
    <w:p w:rsidR="006217E6" w:rsidRPr="00553760" w:rsidRDefault="002C4229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217E6" w:rsidRPr="0055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различные умения, навыки </w:t>
      </w:r>
      <w:r w:rsidR="00813449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(общеучебные и специфические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17E6" w:rsidRPr="00553760" w:rsidRDefault="002C4229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217E6" w:rsidRPr="0055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ценностные отношения 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химии, жизни, природе, образованию и т. д.);</w:t>
      </w:r>
    </w:p>
    <w:p w:rsidR="006D0C39" w:rsidRPr="00553760" w:rsidRDefault="002C4229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217E6" w:rsidRPr="0055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опыт продуктивной деятельности </w:t>
      </w:r>
      <w:r w:rsidR="006217E6"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разного характера, обеспечивающий развитие </w:t>
      </w:r>
    </w:p>
    <w:p w:rsidR="006D0C39" w:rsidRPr="00553760" w:rsidRDefault="006217E6" w:rsidP="006D0C39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мотивов, интеллекта, способностей к самореализации и других свойств личности </w:t>
      </w:r>
    </w:p>
    <w:p w:rsidR="006217E6" w:rsidRPr="00553760" w:rsidRDefault="006217E6" w:rsidP="006D0C39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ученика;</w:t>
      </w:r>
    </w:p>
    <w:p w:rsidR="006217E6" w:rsidRPr="00553760" w:rsidRDefault="002C4229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6217E6" w:rsidRPr="0055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и учебно-химические компетенции.</w:t>
      </w:r>
    </w:p>
    <w:p w:rsidR="006D0C39" w:rsidRPr="00553760" w:rsidRDefault="002C4229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6217E6"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ценностных ориентиров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химического образования выступают </w:t>
      </w:r>
    </w:p>
    <w:p w:rsidR="006D0C39" w:rsidRPr="00553760" w:rsidRDefault="006217E6" w:rsidP="006D0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изучаемые в курсе химии, к которым у обучающихся формируется </w:t>
      </w:r>
    </w:p>
    <w:p w:rsidR="006D0C39" w:rsidRPr="00553760" w:rsidRDefault="006217E6" w:rsidP="006D0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отношение. При этом ведущую роль играют познавательные ценности, </w:t>
      </w:r>
    </w:p>
    <w:p w:rsidR="00522B71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данный учебный предмет входит в группу предметов познавательного </w:t>
      </w:r>
    </w:p>
    <w:p w:rsidR="006217E6" w:rsidRPr="00553760" w:rsidRDefault="006217E6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цикла, главная цель которых заключается в изучении природы.</w:t>
      </w:r>
    </w:p>
    <w:p w:rsidR="006D0C39" w:rsidRPr="00553760" w:rsidRDefault="002C4229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</w:t>
      </w:r>
      <w:r w:rsidR="006217E6"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 ценностей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научные знания, научные методы </w:t>
      </w:r>
    </w:p>
    <w:p w:rsidR="006D0C39" w:rsidRPr="00553760" w:rsidRDefault="006217E6" w:rsidP="006D0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познания. Познавательные ценностные ориентации, формируемые в процессе </w:t>
      </w:r>
    </w:p>
    <w:p w:rsidR="006217E6" w:rsidRPr="00553760" w:rsidRDefault="006217E6" w:rsidP="006D0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химии, проявляются в признании: </w:t>
      </w:r>
    </w:p>
    <w:p w:rsidR="006217E6" w:rsidRPr="00553760" w:rsidRDefault="002C4229" w:rsidP="006217E6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6217E6" w:rsidRPr="00553760" w:rsidRDefault="006217E6" w:rsidP="002C4229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6D0C39" w:rsidRPr="00553760" w:rsidRDefault="002C422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ценностных ориентаций содержания курса химии </w:t>
      </w:r>
    </w:p>
    <w:p w:rsidR="006217E6" w:rsidRPr="00553760" w:rsidRDefault="006D0C3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сформировать:</w:t>
      </w:r>
    </w:p>
    <w:p w:rsidR="006217E6" w:rsidRPr="00553760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6217E6" w:rsidRPr="00553760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жизни;</w:t>
      </w:r>
    </w:p>
    <w:p w:rsidR="006D0C39" w:rsidRPr="00553760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безусловном выполнении правил безопасного использования </w:t>
      </w:r>
    </w:p>
    <w:p w:rsidR="006217E6" w:rsidRPr="00553760" w:rsidRDefault="006D0C39" w:rsidP="006D0C3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повседневной жизни;</w:t>
      </w:r>
    </w:p>
    <w:p w:rsidR="006217E6" w:rsidRPr="00553760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6D0C39" w:rsidRPr="00553760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422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обладает возможностями для формирования </w:t>
      </w: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коммуникативных </w:t>
      </w:r>
    </w:p>
    <w:p w:rsidR="006D0C39" w:rsidRPr="00553760" w:rsidRDefault="006D0C3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6217E6"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ценностей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основу которых составляют процесс общения, грамотная речь. </w:t>
      </w:r>
    </w:p>
    <w:p w:rsidR="006D0C39" w:rsidRPr="00553760" w:rsidRDefault="006D0C3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ценностные ориентации курса </w:t>
      </w:r>
    </w:p>
    <w:p w:rsidR="006217E6" w:rsidRPr="00553760" w:rsidRDefault="006D0C3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способствуют:</w:t>
      </w:r>
    </w:p>
    <w:p w:rsidR="006217E6" w:rsidRPr="00553760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6217E6" w:rsidRPr="00553760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6217E6" w:rsidRPr="00553760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умения открыто выражать и аргументирован</w:t>
      </w:r>
      <w:r w:rsidR="006D0C3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отстаивать свою точку зрения.</w:t>
      </w:r>
    </w:p>
    <w:p w:rsidR="002C4229" w:rsidRPr="00553760" w:rsidRDefault="002C4229" w:rsidP="002C422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553760" w:rsidRDefault="002C4229" w:rsidP="002C422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95D" w:rsidRPr="00553760">
        <w:rPr>
          <w:rFonts w:ascii="Times New Roman" w:hAnsi="Times New Roman" w:cs="Times New Roman"/>
          <w:b/>
          <w:sz w:val="24"/>
          <w:szCs w:val="24"/>
        </w:rPr>
        <w:t>1.8</w:t>
      </w:r>
      <w:r w:rsidRPr="00553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«Химия».</w:t>
      </w:r>
    </w:p>
    <w:p w:rsidR="002C4229" w:rsidRPr="00553760" w:rsidRDefault="002C4229" w:rsidP="002C42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39" w:rsidRPr="00553760" w:rsidRDefault="002C4229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</w:t>
      </w:r>
    </w:p>
    <w:p w:rsidR="006217E6" w:rsidRPr="00553760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в направлении 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:rsidR="006D0C39" w:rsidRPr="00553760" w:rsidRDefault="006217E6" w:rsidP="006217E6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</w:t>
      </w:r>
      <w:r w:rsidR="006D0C3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17E6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 уважению к Отечеству, чувства гордости за свою Родину, за российскую химическую науку;</w:t>
      </w:r>
    </w:p>
    <w:p w:rsidR="006D0C39" w:rsidRPr="00553760" w:rsidRDefault="006217E6" w:rsidP="006D0C39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</w:t>
      </w:r>
    </w:p>
    <w:p w:rsidR="00E22C97" w:rsidRPr="00553760" w:rsidRDefault="006217E6" w:rsidP="00E22C97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еменному уровню развития науки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общественной практики, а также социальному, культурному, </w:t>
      </w:r>
    </w:p>
    <w:p w:rsidR="006D0C39" w:rsidRPr="00553760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4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 учению, готовности и </w:t>
      </w:r>
    </w:p>
    <w:p w:rsidR="002C4229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саморазвитию и самообразованию </w:t>
      </w:r>
    </w:p>
    <w:p w:rsidR="006217E6" w:rsidRPr="00553760" w:rsidRDefault="006217E6" w:rsidP="002C422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D0C39" w:rsidRPr="00553760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образовательной, </w:t>
      </w:r>
    </w:p>
    <w:p w:rsidR="006217E6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полезной, учебно-исследовательской, творческой и других видах деятельности;</w:t>
      </w:r>
    </w:p>
    <w:p w:rsidR="006D0C39" w:rsidRPr="00553760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понимания ценности здорового и безопасного образа </w:t>
      </w:r>
    </w:p>
    <w:p w:rsidR="006217E6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D0C39" w:rsidRPr="00553760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познавательной и информационной культуры, в том </w:t>
      </w:r>
    </w:p>
    <w:p w:rsidR="006217E6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D0C39" w:rsidRPr="00553760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экологического сознания на основе признания </w:t>
      </w:r>
    </w:p>
    <w:p w:rsidR="006217E6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жизни во всех её проявлениях и необходимости ответственного, бережного отношения к окружающей среде;</w:t>
      </w:r>
    </w:p>
    <w:p w:rsidR="006D0C39" w:rsidRPr="00553760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</w:t>
      </w:r>
    </w:p>
    <w:p w:rsidR="006217E6" w:rsidRPr="00553760" w:rsidRDefault="006217E6" w:rsidP="006D0C39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адекватные способы поведения и взаимодействия с партнерами во время учебной и внеучебной деятельности, способности оценивать проблемные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ситуации и оперативно принимать ответственные решения в различных продуктивных видах деятельности (учебная</w:t>
      </w:r>
      <w:r w:rsidR="002C422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поисково-исследовательская, клубная, про</w:t>
      </w:r>
      <w:r w:rsidR="002C422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ектная, кружковая и т. п.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422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C39" w:rsidRPr="00553760" w:rsidRDefault="002C4229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</w:t>
      </w:r>
    </w:p>
    <w:p w:rsidR="006217E6" w:rsidRPr="00553760" w:rsidRDefault="00D53EB9" w:rsidP="00522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 являются: 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самостоятельного приобретения новых знаний, </w:t>
      </w:r>
    </w:p>
    <w:p w:rsidR="002C4229" w:rsidRPr="00553760" w:rsidRDefault="006217E6" w:rsidP="006D0C3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учебной деятельности, поиска </w:t>
      </w:r>
    </w:p>
    <w:p w:rsidR="006217E6" w:rsidRPr="00553760" w:rsidRDefault="006217E6" w:rsidP="002C422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её осуществления;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пути достижения целей на основе </w:t>
      </w:r>
    </w:p>
    <w:p w:rsidR="002C4229" w:rsidRPr="00553760" w:rsidRDefault="006217E6" w:rsidP="006D0C3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анализа условий и средств их достижения, </w:t>
      </w:r>
    </w:p>
    <w:p w:rsidR="006217E6" w:rsidRPr="00553760" w:rsidRDefault="006217E6" w:rsidP="002C422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ставить вопросы, выдвигать гипотезу, </w:t>
      </w:r>
    </w:p>
    <w:p w:rsidR="002C4229" w:rsidRPr="00553760" w:rsidRDefault="006217E6" w:rsidP="006D0C3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определение понятиям, </w:t>
      </w:r>
    </w:p>
    <w:p w:rsidR="006217E6" w:rsidRPr="00553760" w:rsidRDefault="006217E6" w:rsidP="002C422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</w:t>
      </w:r>
    </w:p>
    <w:p w:rsidR="002C4229" w:rsidRPr="00553760" w:rsidRDefault="006217E6" w:rsidP="006D0C3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своей деятельности в </w:t>
      </w:r>
    </w:p>
    <w:p w:rsidR="006217E6" w:rsidRPr="00553760" w:rsidRDefault="006217E6" w:rsidP="002C422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</w:t>
      </w:r>
    </w:p>
    <w:p w:rsidR="006217E6" w:rsidRPr="00553760" w:rsidRDefault="006217E6" w:rsidP="006D0C3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</w:t>
      </w:r>
    </w:p>
    <w:p w:rsidR="006217E6" w:rsidRPr="00553760" w:rsidRDefault="006217E6" w:rsidP="006D0C39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схемы для решения учебных и познавательных задач;</w:t>
      </w:r>
    </w:p>
    <w:p w:rsidR="006D0C3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 из различных источников (включая </w:t>
      </w:r>
    </w:p>
    <w:p w:rsidR="006217E6" w:rsidRPr="00553760" w:rsidRDefault="006217E6" w:rsidP="00D53EB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53EB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 практике пользоваться основными логическими приемами, </w:t>
      </w:r>
    </w:p>
    <w:p w:rsidR="006217E6" w:rsidRPr="00553760" w:rsidRDefault="006217E6" w:rsidP="00D53EB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наблюдения, моделирования, объяснения, решения проблем, прогнозирования и др.;</w:t>
      </w:r>
    </w:p>
    <w:p w:rsidR="00522B71" w:rsidRDefault="006217E6" w:rsidP="00522B71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свою жизнь в соответствии с </w:t>
      </w:r>
    </w:p>
    <w:p w:rsidR="00522B71" w:rsidRDefault="006217E6" w:rsidP="00522B7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представлениями </w:t>
      </w:r>
      <w:r w:rsidRP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здоровом образе жизни, правах и обязанностях </w:t>
      </w:r>
    </w:p>
    <w:p w:rsidR="00522B71" w:rsidRDefault="006217E6" w:rsidP="00522B7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ценностях бытия, культуры и социального </w:t>
      </w:r>
    </w:p>
    <w:p w:rsidR="006217E6" w:rsidRPr="00522B71" w:rsidRDefault="006217E6" w:rsidP="00522B7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</w:t>
      </w:r>
    </w:p>
    <w:p w:rsidR="00522B71" w:rsidRDefault="006217E6" w:rsidP="00522B71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</w:t>
      </w:r>
      <w:r w:rsid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практические задания, в том </w:t>
      </w:r>
    </w:p>
    <w:p w:rsidR="006217E6" w:rsidRPr="00522B71" w:rsidRDefault="006217E6" w:rsidP="00522B7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r w:rsidRP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проектные;</w:t>
      </w:r>
    </w:p>
    <w:p w:rsidR="00522B71" w:rsidRDefault="006217E6" w:rsidP="00522B71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и аргументированно оценивать свои действия </w:t>
      </w:r>
    </w:p>
    <w:p w:rsidR="006217E6" w:rsidRPr="00522B71" w:rsidRDefault="006217E6" w:rsidP="00522B7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2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D53EB9" w:rsidRPr="00553760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группе – эффективно сотрудничать и </w:t>
      </w:r>
    </w:p>
    <w:p w:rsidR="006217E6" w:rsidRPr="00553760" w:rsidRDefault="006217E6" w:rsidP="00A4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D53EB9" w:rsidRPr="00553760" w:rsidRDefault="002C4229" w:rsidP="00A45A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</w:t>
      </w:r>
    </w:p>
    <w:p w:rsidR="00E13444" w:rsidRPr="00553760" w:rsidRDefault="00522B71" w:rsidP="00A45A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являются:</w:t>
      </w:r>
    </w:p>
    <w:p w:rsidR="00E13444" w:rsidRPr="00553760" w:rsidRDefault="006217E6" w:rsidP="00A45A41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систематизированных представлений о веществах, их превращениях и практическом </w:t>
      </w:r>
    </w:p>
    <w:p w:rsidR="006217E6" w:rsidRPr="00553760" w:rsidRDefault="006217E6" w:rsidP="00A45A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применении; овладение понятийным аппаратом и символическим языком химии;</w:t>
      </w:r>
    </w:p>
    <w:p w:rsidR="00E13444" w:rsidRPr="00553760" w:rsidRDefault="006217E6" w:rsidP="00A45A41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</w:t>
      </w:r>
    </w:p>
    <w:p w:rsidR="006217E6" w:rsidRPr="00553760" w:rsidRDefault="006217E6" w:rsidP="00A45A4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553760" w:rsidRDefault="006217E6" w:rsidP="00A45A41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D53EB9" w:rsidRPr="00553760" w:rsidRDefault="00E13444" w:rsidP="00A45A41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устанавливать связи между реально наблюдаемыми </w:t>
      </w:r>
    </w:p>
    <w:p w:rsidR="00E13444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химическими явлениями и процессами, </w:t>
      </w:r>
    </w:p>
    <w:p w:rsidR="00D53EB9" w:rsidRPr="00553760" w:rsidRDefault="00E13444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53EB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происходящими в микромире, объяснять причины многообразия веществ, </w:t>
      </w:r>
    </w:p>
    <w:p w:rsidR="00D53EB9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симость их свойств от состава и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а также зависимость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17E6" w:rsidRPr="00553760" w:rsidRDefault="0000494A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веществ от их свойств;</w:t>
      </w:r>
    </w:p>
    <w:p w:rsidR="00D53EB9" w:rsidRPr="00553760" w:rsidRDefault="00E13444" w:rsidP="00A45A41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опыта использования различных методов изучения веществ; </w:t>
      </w:r>
    </w:p>
    <w:p w:rsidR="00D53EB9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их превращениями при проведении несложных химических </w:t>
      </w:r>
    </w:p>
    <w:p w:rsidR="006217E6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 с использованием лабораторного оборудования и приборов;</w:t>
      </w:r>
    </w:p>
    <w:p w:rsidR="00D53EB9" w:rsidRPr="00553760" w:rsidRDefault="00E13444" w:rsidP="00A45A41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оказывать первую помощь при отравлениях, ожогах и других </w:t>
      </w:r>
    </w:p>
    <w:p w:rsidR="006217E6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травмах, связанных с веществами и лабораторным оборудованием;</w:t>
      </w:r>
    </w:p>
    <w:p w:rsidR="00D53EB9" w:rsidRPr="00553760" w:rsidRDefault="00E13444" w:rsidP="00A45A41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работы с информацией химического содержания, </w:t>
      </w:r>
    </w:p>
    <w:p w:rsidR="00522B71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в разно форме (в виде текста, формул, графиков, </w:t>
      </w:r>
    </w:p>
    <w:p w:rsidR="006217E6" w:rsidRPr="00553760" w:rsidRDefault="00522B71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табличных </w:t>
      </w:r>
      <w:r w:rsidR="00D53EB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схем, фотографий и др.)</w:t>
      </w:r>
      <w:r w:rsidR="00B358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EB9" w:rsidRPr="00553760" w:rsidRDefault="00E13444" w:rsidP="00A45A41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формирования интереса к расширению и углублению </w:t>
      </w:r>
    </w:p>
    <w:p w:rsidR="00D53EB9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знаний и выбора химии как профильного предмета при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0494A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 на ступень среднего (полного) общего образован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 в 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17E6" w:rsidRPr="00553760" w:rsidRDefault="0000494A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53EB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и в качестве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свое профессиональной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D53EB9" w:rsidRPr="00553760" w:rsidRDefault="00E13444" w:rsidP="00A45A41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значении химической науки в решении </w:t>
      </w:r>
    </w:p>
    <w:p w:rsidR="00D53EB9" w:rsidRPr="00553760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экологических проблем, в том числе в предотвращении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17E6" w:rsidRPr="00EE0661" w:rsidRDefault="00D53EB9" w:rsidP="00A45A4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и экологических катастроф.</w:t>
      </w:r>
    </w:p>
    <w:p w:rsidR="00E22C97" w:rsidRDefault="00E22C97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97" w:rsidRDefault="00E22C97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1" w:rsidRDefault="00A45A41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97" w:rsidRDefault="00E22C97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97" w:rsidRDefault="00E22C97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E6" w:rsidRPr="00553760" w:rsidRDefault="00E13444" w:rsidP="00E134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>Содер</w:t>
      </w:r>
      <w:r w:rsidRPr="00553760">
        <w:rPr>
          <w:rFonts w:ascii="Times New Roman" w:hAnsi="Times New Roman" w:cs="Times New Roman"/>
          <w:b/>
          <w:sz w:val="24"/>
          <w:szCs w:val="24"/>
        </w:rPr>
        <w:t>жание учебного предмета «Химия»</w:t>
      </w:r>
    </w:p>
    <w:p w:rsidR="00E13444" w:rsidRPr="00553760" w:rsidRDefault="00E13444" w:rsidP="00E13444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B8148E" w:rsidRPr="00553760" w:rsidRDefault="006217E6" w:rsidP="00D53EB9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</w:t>
      </w:r>
      <w:r w:rsidR="00B8148E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</w:t>
      </w:r>
    </w:p>
    <w:p w:rsidR="00D53EB9" w:rsidRPr="00553760" w:rsidRDefault="00B8148E" w:rsidP="00D53EB9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(уровень атомно-молекулярных 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</w:t>
      </w:r>
      <w:r w:rsidR="00D53EB9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авлений)</w:t>
      </w:r>
      <w:r w:rsidR="00E2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(51 час</w:t>
      </w:r>
      <w:r w:rsidR="00A7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41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7E6" w:rsidRPr="00553760" w:rsidRDefault="00E13444" w:rsidP="00D53EB9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</w:t>
      </w:r>
      <w:r w:rsidR="00D53EB9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оборудованием и веществами. Строение пламени.</w:t>
      </w:r>
    </w:p>
    <w:p w:rsidR="00E13444" w:rsidRPr="00553760" w:rsidRDefault="00D53EB9" w:rsidP="00D53EB9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смеси. Способы очистки веществ: отстаивание, фильтрование, выпаривание, кристаллизация, дистилляция. </w:t>
      </w:r>
    </w:p>
    <w:p w:rsidR="00550FCA" w:rsidRPr="00553760" w:rsidRDefault="00D53EB9" w:rsidP="00D53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химические явления. Химические реакции. Признаки химических </w:t>
      </w:r>
      <w:r w:rsidR="00550FC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17E6" w:rsidRPr="00553760" w:rsidRDefault="00550FCA" w:rsidP="00D53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и условия возникновения и течения химических реакций.</w:t>
      </w:r>
    </w:p>
    <w:p w:rsidR="00E13444" w:rsidRPr="00553760" w:rsidRDefault="00E13444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Атомы, молекулы и ионы. Вещества молекулярного и немолекулярного строения. Кристаллические и аморфные вещества. </w:t>
      </w:r>
    </w:p>
    <w:p w:rsidR="00E13444" w:rsidRPr="00553760" w:rsidRDefault="0000494A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</w:t>
      </w:r>
    </w:p>
    <w:p w:rsidR="006217E6" w:rsidRPr="00553760" w:rsidRDefault="006217E6" w:rsidP="0000494A">
      <w:pPr>
        <w:spacing w:after="0" w:line="240" w:lineRule="auto"/>
        <w:ind w:left="1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E13444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</w:t>
      </w:r>
    </w:p>
    <w:p w:rsidR="006217E6" w:rsidRPr="00553760" w:rsidRDefault="0000494A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и его состав. Защита атмосферного воздуха от загрязнений. </w:t>
      </w:r>
    </w:p>
    <w:p w:rsidR="006217E6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E13444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Методы определения состава воды – анализ и синтез. Физические свойства воды. Вода в природе и способы ее очистки. </w:t>
      </w:r>
    </w:p>
    <w:p w:rsidR="006217E6" w:rsidRPr="00553760" w:rsidRDefault="006217E6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E13444" w:rsidRPr="00553760" w:rsidRDefault="00E13444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</w:t>
      </w:r>
    </w:p>
    <w:p w:rsidR="006217E6" w:rsidRPr="00553760" w:rsidRDefault="00E13444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553760" w:rsidRDefault="0047712E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Гидроксиды. Классификация гидроксидов. Основания. Состав. Щёлочи и нераство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римые основания. Номенклатура.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553760" w:rsidRDefault="0047712E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553760" w:rsidRDefault="0047712E" w:rsidP="0000494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553760" w:rsidRDefault="0047712E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00494A" w:rsidRDefault="006217E6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888" w:rsidRDefault="00B35888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лабораторным оборудованием, приёмы безопасной работы с ним.</w:t>
      </w:r>
    </w:p>
    <w:p w:rsidR="0000494A" w:rsidRPr="00553760" w:rsidRDefault="006217E6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образцами простых и сложных веществ. </w:t>
      </w:r>
    </w:p>
    <w:p w:rsidR="0000494A" w:rsidRDefault="006217E6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очистки веществ: кристаллиз</w:t>
      </w:r>
      <w:r w:rsidR="00B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ация, дистилляция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888" w:rsidRDefault="00B35888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 сахара. Нагревание парафина. Горение парафина.</w:t>
      </w:r>
    </w:p>
    <w:p w:rsidR="00964692" w:rsidRDefault="00964692" w:rsidP="009646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растворов: карбоната натрия и соляной кислоты, сульфата меди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5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гидроксида натрия. Взаимодействие свежеосажённого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 меди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5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раствором глюкозы при обычных условиях и при нагревании.</w:t>
      </w:r>
    </w:p>
    <w:p w:rsidR="00964692" w:rsidRDefault="00964692" w:rsidP="009646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простых и сложных веществ в разных агрегатных состояниях.</w:t>
      </w:r>
    </w:p>
    <w:p w:rsidR="00964692" w:rsidRDefault="00964692" w:rsidP="00EE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Шаростержневые модели молекул метана, аммиака, воды,</w:t>
      </w:r>
      <w:r w:rsidR="00EE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хлороводорода, оксида углерода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64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692" w:rsidRPr="00553760" w:rsidRDefault="00964692" w:rsidP="00EE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решёток разного типа.</w:t>
      </w:r>
    </w:p>
    <w:p w:rsidR="0000494A" w:rsidRDefault="006217E6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сохранения массы веществ</w:t>
      </w:r>
      <w:r w:rsidR="00B35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692" w:rsidRPr="00553760" w:rsidRDefault="00964692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кислорода.</w:t>
      </w:r>
    </w:p>
    <w:p w:rsidR="0000494A" w:rsidRDefault="006217E6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</w:t>
      </w:r>
      <w:r w:rsidR="0096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вытеснения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воды. 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4692" w:rsidRDefault="00964692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и прекращения горения.</w:t>
      </w:r>
    </w:p>
    <w:p w:rsidR="00964692" w:rsidRPr="00553760" w:rsidRDefault="00964692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озона.</w:t>
      </w:r>
    </w:p>
    <w:p w:rsidR="0000494A" w:rsidRPr="00964692" w:rsidRDefault="00964692" w:rsidP="0096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воздуха.</w:t>
      </w:r>
    </w:p>
    <w:p w:rsidR="006217E6" w:rsidRPr="00553760" w:rsidRDefault="006217E6" w:rsidP="0000494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</w:t>
      </w:r>
      <w:r w:rsidR="0096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провер</w:t>
      </w:r>
      <w:r w:rsidR="0000494A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водорода на чистоту, горение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водорода, собирание водор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методом вытеснения воздуха и</w:t>
      </w:r>
      <w:r w:rsidR="0096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</w:p>
    <w:p w:rsidR="006217E6" w:rsidRDefault="006217E6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воды. Синтез воды.</w:t>
      </w:r>
    </w:p>
    <w:p w:rsidR="00FA1BFA" w:rsidRDefault="00FA1BFA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натрием, кальцием, магнием, оксидом кальция, оксидом углерода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64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оксидом фосфора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64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испытание полученных растворов индикатором.</w:t>
      </w:r>
    </w:p>
    <w:p w:rsidR="00FA1BFA" w:rsidRPr="00553760" w:rsidRDefault="00FA1BFA" w:rsidP="00004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1 моль.</w:t>
      </w:r>
    </w:p>
    <w:p w:rsidR="003A3208" w:rsidRPr="00553760" w:rsidRDefault="00FA1BFA" w:rsidP="00004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</w:t>
      </w:r>
      <w:r w:rsidR="003A3208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кислот, оснований и солей.</w:t>
      </w:r>
    </w:p>
    <w:p w:rsidR="006217E6" w:rsidRPr="00553760" w:rsidRDefault="006217E6" w:rsidP="00004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щёлочи кислотой в присутствии индикатора.</w:t>
      </w:r>
    </w:p>
    <w:p w:rsidR="003A3208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3A3208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веществ с различными физическими свойствами. </w:t>
      </w:r>
    </w:p>
    <w:p w:rsidR="0047712E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смеси с помощью магнита. </w:t>
      </w:r>
    </w:p>
    <w:p w:rsidR="0047712E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физических и химических явлений. </w:t>
      </w:r>
    </w:p>
    <w:p w:rsidR="00FA1BFA" w:rsidRPr="00553760" w:rsidRDefault="00FA1BFA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простых (металлы и неметаллы) и сложных веществ, минералов и горных пород.</w:t>
      </w:r>
    </w:p>
    <w:p w:rsidR="003A3208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основного карбоната меди (</w:t>
      </w:r>
      <w:r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A3208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7E6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замещения меди железом. </w:t>
      </w:r>
    </w:p>
    <w:p w:rsidR="003A3208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3A3208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накомление с образцами оксидов.</w:t>
      </w:r>
    </w:p>
    <w:p w:rsidR="006217E6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7E6" w:rsidRPr="00553760" w:rsidRDefault="006217E6" w:rsidP="00EE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Опыты, подтверждающие химические свойства </w:t>
      </w:r>
      <w:r w:rsidR="00FA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оксидов,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кислот, оснований</w:t>
      </w:r>
      <w:r w:rsidR="00FA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амфотерных гидроксидов и солей.</w:t>
      </w:r>
    </w:p>
    <w:p w:rsidR="006217E6" w:rsidRPr="00553760" w:rsidRDefault="006217E6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="003A3208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7E6" w:rsidRPr="00553760" w:rsidRDefault="00A71384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FA1B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безопасной работы с оборудованием и веществами. Строение пламени.</w:t>
      </w:r>
    </w:p>
    <w:p w:rsidR="006217E6" w:rsidRPr="00553760" w:rsidRDefault="00A71384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FA1B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6217E6" w:rsidRPr="00553760" w:rsidRDefault="00A71384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3.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E6" w:rsidRPr="00553760" w:rsidRDefault="00A71384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4. Получение водорода и исследование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свойств.</w:t>
      </w:r>
    </w:p>
    <w:p w:rsidR="006217E6" w:rsidRPr="00553760" w:rsidRDefault="00A71384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5.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553760" w:rsidRDefault="00A71384" w:rsidP="003A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6.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нтальных задач по теме «Важнейшие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неорганических соединений».</w:t>
      </w:r>
    </w:p>
    <w:p w:rsidR="006217E6" w:rsidRPr="00553760" w:rsidRDefault="006217E6" w:rsidP="004771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47712E" w:rsidRPr="00553760" w:rsidRDefault="006217E6" w:rsidP="003A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</w:t>
      </w:r>
    </w:p>
    <w:p w:rsidR="00A71384" w:rsidRDefault="006217E6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массовой доли элемента в химическом соединении. </w:t>
      </w:r>
    </w:p>
    <w:p w:rsidR="006217E6" w:rsidRPr="00553760" w:rsidRDefault="006217E6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простейшей формулы вещества по массовым долям элементов.</w:t>
      </w:r>
    </w:p>
    <w:p w:rsidR="00A71384" w:rsidRDefault="006217E6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массовой доли растворённого вещества в растворе. </w:t>
      </w:r>
    </w:p>
    <w:p w:rsidR="006217E6" w:rsidRPr="00553760" w:rsidRDefault="006217E6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массы ра</w:t>
      </w:r>
      <w:r w:rsidR="00A7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створённого вещества и воды для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раствора определённой концентрации.</w:t>
      </w:r>
    </w:p>
    <w:p w:rsidR="006217E6" w:rsidRPr="00553760" w:rsidRDefault="006217E6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6217E6" w:rsidRPr="00553760" w:rsidRDefault="006217E6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</w:t>
      </w:r>
      <w:r w:rsidR="00A713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понятий «масса»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138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вещества», «молярная масса», «молярный объём».</w:t>
      </w:r>
    </w:p>
    <w:p w:rsidR="0047712E" w:rsidRPr="00553760" w:rsidRDefault="0047712E" w:rsidP="0047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Периодический закон и периодическая система химических элементов </w:t>
      </w:r>
      <w:r w:rsidR="00A7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Д.И. </w:t>
      </w:r>
      <w:r w:rsidR="00E2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Менделеева. Строение атома (7 часов</w:t>
      </w:r>
      <w:r w:rsidR="00A7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7712E" w:rsidRPr="00553760" w:rsidRDefault="0047712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7E6" w:rsidRPr="00553760" w:rsidRDefault="0047712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 Д.И.Менделеева. Периодическая система как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3208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руктура таблицы «Периодическая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химических элементов Д.И. М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енделеева» (короткая форма): А-</w:t>
      </w:r>
      <w:r w:rsidR="00B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Б- группы, периоды. Физический смысл порядкового элемента, номера периода, номера группы (для элементов А-групп).</w:t>
      </w:r>
    </w:p>
    <w:p w:rsidR="006217E6" w:rsidRPr="00553760" w:rsidRDefault="0047712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553760" w:rsidRDefault="0047712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553760" w:rsidRDefault="0047712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553760" w:rsidRDefault="006217E6" w:rsidP="003A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E946AE" w:rsidRPr="00553760" w:rsidRDefault="006217E6" w:rsidP="003A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</w:t>
      </w:r>
    </w:p>
    <w:p w:rsidR="00E946AE" w:rsidRPr="00553760" w:rsidRDefault="006217E6" w:rsidP="00B814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оксидов натрия, магния, фосф</w:t>
      </w:r>
      <w:r w:rsidR="00E946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ора, серы с водой, исследование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 полученных продуктов. </w:t>
      </w:r>
    </w:p>
    <w:p w:rsidR="00E946AE" w:rsidRPr="00553760" w:rsidRDefault="006217E6" w:rsidP="003A3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натрия и калия с водой. </w:t>
      </w:r>
    </w:p>
    <w:p w:rsidR="006217E6" w:rsidRPr="00553760" w:rsidRDefault="006217E6" w:rsidP="00B814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галогенов. Взаимодействие алюминия с хлором, бромом и йодом. </w:t>
      </w: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553760" w:rsidRDefault="00E22C97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 (7 часов).</w:t>
      </w:r>
    </w:p>
    <w:p w:rsidR="006217E6" w:rsidRPr="00553760" w:rsidRDefault="006217E6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553760" w:rsidRDefault="006217E6" w:rsidP="00A71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AE" w:rsidRDefault="00E946AE" w:rsidP="00DC01F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1FE" w:rsidRPr="00553760" w:rsidRDefault="00DC01FE" w:rsidP="00DC01FE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Резервное время – 5 часов.</w:t>
      </w:r>
    </w:p>
    <w:p w:rsidR="005D38BD" w:rsidRDefault="005D38BD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8BD" w:rsidRDefault="005D38BD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8BD" w:rsidRDefault="005D38BD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41" w:rsidRDefault="00A45A41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41" w:rsidRDefault="00A45A41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661" w:rsidRDefault="00EE0661" w:rsidP="00DC0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2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7E6" w:rsidRPr="00553760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Многообразие химических реакций</w:t>
      </w:r>
      <w:r w:rsidR="00E2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часов</w:t>
      </w:r>
      <w:r w:rsidR="005D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46AE" w:rsidRPr="00553760" w:rsidRDefault="00E946A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</w:p>
    <w:p w:rsidR="006217E6" w:rsidRPr="00553760" w:rsidRDefault="006217E6" w:rsidP="003A3208">
      <w:pPr>
        <w:spacing w:after="0" w:line="240" w:lineRule="auto"/>
        <w:ind w:left="1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окислительно </w:t>
      </w:r>
      <w:r w:rsidR="00E946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реакций с помощью метода электронного баланса.</w:t>
      </w:r>
    </w:p>
    <w:p w:rsidR="006217E6" w:rsidRPr="00553760" w:rsidRDefault="00E946AE" w:rsidP="005D38B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553760" w:rsidRDefault="00E946AE" w:rsidP="003A3208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химических реакций. Факторы, влияющие на ск</w:t>
      </w:r>
      <w:r w:rsidR="004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орость химически</w:t>
      </w:r>
      <w:r w:rsidR="005D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реакций.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</w:t>
      </w:r>
      <w:r w:rsidR="003A3208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о катализе. </w:t>
      </w:r>
    </w:p>
    <w:p w:rsidR="006217E6" w:rsidRPr="00553760" w:rsidRDefault="00E946AE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Обратимые реакции. Понятие о химическом равновесии.</w:t>
      </w:r>
    </w:p>
    <w:p w:rsidR="00E946AE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 в водных растворах. Электролиты и неэлектролиты. Ионы. Катионы и анионы. Гидратная теори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растворов. Электролитическая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диссоциация кислот, оснований и солей. Слабые и сильные электролиты. Степень диссоциации. </w:t>
      </w:r>
    </w:p>
    <w:p w:rsidR="006217E6" w:rsidRPr="00553760" w:rsidRDefault="005D38BD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диссоциации. Реакции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217E6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Демонстрации.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Примеры экзо- и эндотермических реакций. </w:t>
      </w:r>
    </w:p>
    <w:p w:rsidR="006217E6" w:rsidRPr="00553760" w:rsidRDefault="006217E6" w:rsidP="005D3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цин</w:t>
      </w:r>
      <w:r w:rsidR="005D38BD">
        <w:rPr>
          <w:rFonts w:ascii="Times New Roman" w:eastAsia="Calibri" w:hAnsi="Times New Roman" w:cs="Times New Roman"/>
          <w:sz w:val="24"/>
          <w:szCs w:val="24"/>
          <w:lang w:eastAsia="ru-RU"/>
        </w:rPr>
        <w:t>ка с соляной и уксусной кислотами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Взаимодействие гранулированного цинка и цинковой пыли с соляной кислотой. </w:t>
      </w:r>
    </w:p>
    <w:p w:rsidR="006217E6" w:rsidRPr="00553760" w:rsidRDefault="006217E6" w:rsidP="005D3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серы в расплавленной селитре.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6217E6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5D38BD" w:rsidRPr="00553760" w:rsidRDefault="005D38BD" w:rsidP="005D3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5D38BD" w:rsidRPr="00553760" w:rsidRDefault="005D38BD" w:rsidP="005D3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7E6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6217E6" w:rsidRPr="00553760" w:rsidRDefault="005D38BD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1.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6217E6" w:rsidRPr="00553760" w:rsidRDefault="005D38BD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2.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«Свойства кислот, </w:t>
      </w:r>
      <w:r w:rsidR="00E22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солей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как электролитов»</w:t>
      </w:r>
      <w:r w:rsidR="00E946AE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3208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Расчетные задачи.</w:t>
      </w:r>
      <w:r w:rsidR="006217E6"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6217E6" w:rsidRPr="00553760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553760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553760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</w:t>
      </w:r>
      <w:r w:rsidR="00E2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(43 часа</w:t>
      </w:r>
      <w:r w:rsidR="00EE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3208" w:rsidRPr="00553760" w:rsidRDefault="003A3208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Неметаллы.</w:t>
      </w:r>
    </w:p>
    <w:p w:rsidR="00E946AE" w:rsidRPr="00553760" w:rsidRDefault="003A3208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хлора. Применение хлора. Хлороводород. Физиче</w:t>
      </w:r>
      <w:r w:rsidR="005D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свойства. Получение. Солян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кислота и её соли. Качественная реакция на хлорид-ионы. Распознавание хлоридов, бромидов, иодидов.</w:t>
      </w:r>
    </w:p>
    <w:p w:rsidR="006217E6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 и сера. Положение кислорода и серы в ПСХЭ, строение их атомов. Сера. Аллотропия серы. Физические и </w:t>
      </w:r>
      <w:r w:rsidR="003A3208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Физические и химические свойства. Применение. Сернистая кислота и ее соли. Качественная реакция на сульфит-ионы. Оксид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серы (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E946AE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</w:t>
      </w:r>
    </w:p>
    <w:p w:rsidR="006217E6" w:rsidRPr="00553760" w:rsidRDefault="003A3208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6217E6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217E6" w:rsidRPr="00553760" w:rsidRDefault="00E946AE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0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="004A0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Кремниевая кислота и ее соли. </w:t>
      </w:r>
      <w:r w:rsidR="006217E6" w:rsidRPr="0055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E946AE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металлов в ПСХЭ Д.И.</w:t>
      </w:r>
      <w:r w:rsidR="0003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6AE" w:rsidRPr="00553760" w:rsidRDefault="00E946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Щелочные металлы. Положение щелочных металлов в периодической системе, строение их атомов. Нахождение в природе.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щелочных металлов. Применение щелочных металлов и их соединений.</w:t>
      </w:r>
    </w:p>
    <w:p w:rsidR="006217E6" w:rsidRPr="00553760" w:rsidRDefault="003A3208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Щёлочно</w:t>
      </w:r>
      <w:r w:rsidR="00E946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металлы. </w:t>
      </w:r>
      <w:r w:rsidR="00410B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щёлочноземельных</w:t>
      </w:r>
      <w:r w:rsidR="00E946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в периодической системе, строение их атомов. Нахождение в природе.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 и кальций, их важнейшие соединения. Жесткость воды и способы ее устранения.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алюминия.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Амфотерность оксида и гидроксида алюминия.</w:t>
      </w:r>
      <w:r w:rsidR="006217E6"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ироде. Физические и химические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железа. Важнейшие соединения железа: оксиды, гидроксиды и соли железа (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Качественные реакции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ионы </w:t>
      </w:r>
      <w:r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E22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2+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5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537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E6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Демонстрации.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свойства галогенов.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хлороводорода и растворение его в воде.</w:t>
      </w:r>
    </w:p>
    <w:p w:rsidR="00410BAE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Аллотропные модификации серы. 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Образцы природных сульфидов и сульфатов.</w:t>
      </w:r>
    </w:p>
    <w:p w:rsidR="00410BAE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аммиака и его растворение в воде. </w:t>
      </w:r>
    </w:p>
    <w:p w:rsidR="006217E6" w:rsidRPr="00553760" w:rsidRDefault="00E22C97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Образцы</w:t>
      </w:r>
      <w:r w:rsidR="005D3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природных нитратов и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фосфатов</w:t>
      </w:r>
      <w:r w:rsidR="005D38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0BAE" w:rsidRPr="00553760" w:rsidRDefault="00E22C97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 кристаллических решёток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алмаза и графита. </w:t>
      </w:r>
    </w:p>
    <w:p w:rsidR="003A3208" w:rsidRPr="00553760" w:rsidRDefault="005D38BD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Образцы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3A3208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риродных карбонатов и силикатов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3208" w:rsidRPr="00553760" w:rsidRDefault="005D38BD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Образцы</w:t>
      </w:r>
      <w:r w:rsidR="00E22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важнейших соединений натрия, калия, природных соединений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магния,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кальция,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алюминия, руд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</w:t>
      </w:r>
      <w:r w:rsidR="000E4554">
        <w:rPr>
          <w:rFonts w:ascii="Times New Roman" w:eastAsia="Calibri" w:hAnsi="Times New Roman" w:cs="Times New Roman"/>
          <w:sz w:val="24"/>
          <w:szCs w:val="24"/>
          <w:lang w:eastAsia="ru-RU"/>
        </w:rPr>
        <w:t>леза.</w:t>
      </w:r>
    </w:p>
    <w:p w:rsidR="006217E6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щелочных, щелочноземельных металлов и алю</w:t>
      </w:r>
      <w:r w:rsidR="00E22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миния с водой. Сжигание железа 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 кислороде и хлоре.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0E4554" w:rsidRPr="00553760" w:rsidRDefault="00E22C97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Качественные реакции на </w:t>
      </w:r>
      <w:r w:rsidR="000E4554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сул</w:t>
      </w:r>
      <w:r w:rsidR="000E4554">
        <w:rPr>
          <w:rFonts w:ascii="Times New Roman" w:eastAsia="Calibri" w:hAnsi="Times New Roman" w:cs="Times New Roman"/>
          <w:sz w:val="24"/>
          <w:szCs w:val="24"/>
          <w:lang w:eastAsia="ru-RU"/>
        </w:rPr>
        <w:t>ьфид-, сульфит- и сульфат- ионы</w:t>
      </w:r>
      <w:r w:rsidR="000E4554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растворе.</w:t>
      </w:r>
    </w:p>
    <w:p w:rsidR="000E4554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образцами серы и её природных соединений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4554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0E4554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Качественные реакции на карбонат-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ион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E4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ачественные реакции на силикат- ион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E4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образцов металлов. 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металлов с растворами солей. 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со свойствами и превращениями карбонатов и гидрокарбонатов.</w:t>
      </w:r>
    </w:p>
    <w:p w:rsidR="000E4554" w:rsidRPr="00553760" w:rsidRDefault="000E4554" w:rsidP="000E4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гидроксида алюминия и взаимодействие его с кислотами и щелочами. Качественные реакции на ионы Fe</w:t>
      </w:r>
      <w:r w:rsidRPr="0055376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2+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Fe</w:t>
      </w:r>
      <w:r w:rsidRPr="0055376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3+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7E6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6217E6" w:rsidRPr="00553760" w:rsidRDefault="000E4554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3.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6217E6" w:rsidRPr="00553760" w:rsidRDefault="000E4554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4.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  <w:r w:rsidR="00410BAE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7E6" w:rsidRPr="00553760" w:rsidRDefault="000E4554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5.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изучение его свойств.</w:t>
      </w:r>
    </w:p>
    <w:p w:rsidR="006217E6" w:rsidRPr="00553760" w:rsidRDefault="000E4554" w:rsidP="003A3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6.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оксида углерода (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6217E6" w:rsidRPr="00553760" w:rsidRDefault="000E4554" w:rsidP="003A3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работа 7.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«Металлы и их соединения».</w:t>
      </w:r>
    </w:p>
    <w:p w:rsidR="006217E6" w:rsidRPr="00553760" w:rsidRDefault="000E4554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Расчетные задачи.</w:t>
      </w:r>
    </w:p>
    <w:p w:rsidR="006217E6" w:rsidRPr="00553760" w:rsidRDefault="006217E6" w:rsidP="003A3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</w:t>
      </w:r>
      <w:r w:rsidR="00E22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содержащего определённую долю 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примесей.</w:t>
      </w:r>
    </w:p>
    <w:p w:rsidR="006217E6" w:rsidRPr="00553760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553760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553760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</w:t>
      </w:r>
      <w:r w:rsidR="00E2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</w:t>
      </w:r>
      <w:r w:rsidR="00EE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7E6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410BAE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(насыщенные)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410BAE" w:rsidRPr="00553760" w:rsidRDefault="00410BA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присоединения. Качественные реакции на этилен. Реакция полимеризации. Полиэтилен.  Применение </w:t>
      </w:r>
    </w:p>
    <w:p w:rsidR="006217E6" w:rsidRPr="00553760" w:rsidRDefault="00456D52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0B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этилена.</w:t>
      </w:r>
    </w:p>
    <w:p w:rsidR="006217E6" w:rsidRPr="00553760" w:rsidRDefault="00410BAE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E642E1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B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углеводородов. Краткий обзор органических соединений: одноатомные спирты</w:t>
      </w:r>
      <w:r w:rsidR="00410B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(метанол, этанол)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0BAE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многоатомные спирты (этиленгликоль, глицерин), 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карбоновые кислоты</w:t>
      </w:r>
      <w:r w:rsidR="00E642E1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(муравьиная, уксусная)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сложные эфиры, жиры, </w:t>
      </w:r>
    </w:p>
    <w:p w:rsidR="006217E6" w:rsidRPr="00553760" w:rsidRDefault="006217E6" w:rsidP="00456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  <w:r w:rsidR="00E642E1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(глюкоза, сахароза, крахмал, целлюлоза)</w:t>
      </w: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аминокислоты, белки. Роль белков в организме. </w:t>
      </w:r>
    </w:p>
    <w:p w:rsidR="006217E6" w:rsidRPr="00553760" w:rsidRDefault="00E642E1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7E6" w:rsidRPr="005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E642E1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 молекул органических соединений. </w:t>
      </w:r>
    </w:p>
    <w:p w:rsidR="00E642E1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6217E6" w:rsidRPr="00553760" w:rsidRDefault="00456D52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этилена.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17E6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на этилен. </w:t>
      </w:r>
    </w:p>
    <w:p w:rsidR="00E642E1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Растворение этилового спирта в воде. </w:t>
      </w:r>
    </w:p>
    <w:p w:rsidR="003A3208" w:rsidRPr="00553760" w:rsidRDefault="003A3208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Растворение глицерина в воде.</w:t>
      </w:r>
    </w:p>
    <w:p w:rsidR="00E642E1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и свойства уксусной кислоты. </w:t>
      </w:r>
    </w:p>
    <w:p w:rsidR="006217E6" w:rsidRPr="00553760" w:rsidRDefault="006217E6" w:rsidP="003A3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свойств жиров: растворимость в воде и органических растворителях.</w:t>
      </w:r>
    </w:p>
    <w:p w:rsidR="003A3208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</w:t>
      </w:r>
      <w:r w:rsidR="003A3208"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е реакции на глюкозу и крахмал.</w:t>
      </w:r>
    </w:p>
    <w:p w:rsidR="006217E6" w:rsidRPr="00553760" w:rsidRDefault="006217E6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Ознакомление с образцами изделий из полиэтилена,</w:t>
      </w:r>
      <w:r w:rsidR="00032D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полипропилена</w:t>
      </w:r>
      <w:r w:rsidRPr="005537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3CEC" w:rsidRDefault="00F63CEC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0D3E" w:rsidRPr="00605724" w:rsidRDefault="004A0D3E" w:rsidP="003A3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57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Резервное время 3 часа.</w:t>
      </w:r>
    </w:p>
    <w:p w:rsidR="00605724" w:rsidRDefault="00605724" w:rsidP="00D469B0">
      <w:pPr>
        <w:pStyle w:val="af5"/>
        <w:spacing w:before="0" w:beforeAutospacing="0" w:after="0" w:afterAutospacing="0"/>
        <w:jc w:val="center"/>
        <w:rPr>
          <w:b/>
        </w:rPr>
      </w:pPr>
    </w:p>
    <w:p w:rsidR="00D469B0" w:rsidRDefault="00553760" w:rsidP="00D469B0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3. </w:t>
      </w:r>
      <w:r w:rsidR="00F63CEC" w:rsidRPr="00553760">
        <w:rPr>
          <w:b/>
        </w:rPr>
        <w:t>Изменения, внесённые в авторскую уче</w:t>
      </w:r>
      <w:r w:rsidR="00D469B0">
        <w:rPr>
          <w:b/>
        </w:rPr>
        <w:t>бную программу и их обоснование, 8 класс.</w:t>
      </w:r>
    </w:p>
    <w:p w:rsidR="008251E6" w:rsidRPr="00226386" w:rsidRDefault="00226386" w:rsidP="00D469B0">
      <w:pPr>
        <w:pStyle w:val="af5"/>
        <w:spacing w:before="0" w:beforeAutospacing="0" w:after="0" w:afterAutospacing="0"/>
        <w:jc w:val="both"/>
        <w:rPr>
          <w:highlight w:val="white"/>
        </w:rPr>
      </w:pPr>
      <w:r>
        <w:rPr>
          <w:b/>
        </w:rPr>
        <w:t xml:space="preserve">    </w:t>
      </w:r>
      <w:r w:rsidRPr="00553760">
        <w:t>Согласно учебно-календарного графика ЧУОО продолжительность учебного периода</w:t>
      </w:r>
      <w:r>
        <w:t xml:space="preserve"> в 8 классе</w:t>
      </w:r>
      <w:r w:rsidRPr="00553760">
        <w:t xml:space="preserve"> в 202</w:t>
      </w:r>
      <w:r w:rsidR="00605724">
        <w:t>3/2024 учебном году составляет 34 учебные</w:t>
      </w:r>
      <w:r w:rsidRPr="00553760">
        <w:t xml:space="preserve"> н</w:t>
      </w:r>
      <w:r w:rsidR="00605724">
        <w:t>едели</w:t>
      </w:r>
      <w:r>
        <w:t xml:space="preserve">. </w:t>
      </w:r>
      <w:r w:rsidR="00F63CEC" w:rsidRPr="00553760">
        <w:t xml:space="preserve">В авторской программе по химии для 8 – 9 классов </w:t>
      </w:r>
      <w:r w:rsidR="00F63CEC" w:rsidRPr="00553760">
        <w:rPr>
          <w:highlight w:val="white"/>
        </w:rPr>
        <w:t>Г.</w:t>
      </w:r>
      <w:r w:rsidR="00553760" w:rsidRPr="00553760">
        <w:rPr>
          <w:highlight w:val="white"/>
        </w:rPr>
        <w:t>Е. Рудзитиса, Ф.Г. Фельдмана (М.: «Просвещение», 2013</w:t>
      </w:r>
      <w:r w:rsidR="00F63CEC" w:rsidRPr="00553760">
        <w:rPr>
          <w:highlight w:val="white"/>
        </w:rPr>
        <w:t xml:space="preserve"> г.) </w:t>
      </w:r>
      <w:r w:rsidR="00553760" w:rsidRPr="00553760">
        <w:t>на изучение химии в 8</w:t>
      </w:r>
      <w:r w:rsidR="00F63CEC" w:rsidRPr="00553760">
        <w:t xml:space="preserve"> классе отведено 70 часов (35 учебных недель), а </w:t>
      </w:r>
      <w:r w:rsidR="00DC01FE">
        <w:t>в рабочей программе учителя</w:t>
      </w:r>
      <w:r w:rsidR="00605724">
        <w:t xml:space="preserve"> должно быть 68 часов (34</w:t>
      </w:r>
      <w:r w:rsidR="00DC01FE">
        <w:t xml:space="preserve"> </w:t>
      </w:r>
      <w:r w:rsidR="00605724">
        <w:t>учебные</w:t>
      </w:r>
      <w:r>
        <w:t xml:space="preserve"> недели</w:t>
      </w:r>
      <w:r w:rsidR="00F63CEC" w:rsidRPr="00553760">
        <w:t xml:space="preserve">). </w:t>
      </w:r>
    </w:p>
    <w:p w:rsidR="00EF7349" w:rsidRPr="00D469B0" w:rsidRDefault="00605724" w:rsidP="00D469B0">
      <w:pPr>
        <w:pStyle w:val="af5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7A6C6B">
        <w:t xml:space="preserve">В связи с этим, резервные 5 часов были сокращены до 3-х часов. </w:t>
      </w:r>
      <w:r w:rsidR="00DC01FE">
        <w:t>Часы, о</w:t>
      </w:r>
      <w:r w:rsidR="007A6C6B">
        <w:t>тведённые на резерв (3</w:t>
      </w:r>
      <w:r w:rsidR="00F63CEC" w:rsidRPr="00553760">
        <w:t xml:space="preserve"> </w:t>
      </w:r>
      <w:r w:rsidR="007A6C6B">
        <w:t>часа</w:t>
      </w:r>
      <w:r w:rsidR="00F63CEC" w:rsidRPr="00553760">
        <w:t xml:space="preserve">), были распределены по темам, </w:t>
      </w:r>
      <w:r w:rsidR="00553760" w:rsidRPr="00553760">
        <w:t>которые вызывают у обучающихся 8</w:t>
      </w:r>
      <w:r w:rsidR="00E22C97">
        <w:t xml:space="preserve"> класса </w:t>
      </w:r>
      <w:r w:rsidR="00F63CEC" w:rsidRPr="00553760">
        <w:t xml:space="preserve">определённые затруднения при изучении предмета: </w:t>
      </w:r>
      <w:r w:rsidR="00553760" w:rsidRPr="00553760">
        <w:t>тема «Основные понятия химии (уровень атомно-молеку</w:t>
      </w:r>
      <w:r w:rsidR="00DC01FE">
        <w:t>лярных представлени</w:t>
      </w:r>
      <w:r>
        <w:t>й) – добавлен 1</w:t>
      </w:r>
      <w:r w:rsidR="00553760" w:rsidRPr="00553760">
        <w:t xml:space="preserve"> час, </w:t>
      </w:r>
      <w:r w:rsidR="00F63CEC" w:rsidRPr="00553760">
        <w:t xml:space="preserve">тема </w:t>
      </w:r>
      <w:bookmarkStart w:id="1" w:name="_Hlk19447242"/>
      <w:r w:rsidR="00F63CEC" w:rsidRPr="00553760">
        <w:t>«</w:t>
      </w:r>
      <w:r w:rsidR="00553760" w:rsidRPr="00553760">
        <w:t>Периодический закон и периодическая система химических элементов Д.И. Менделеева. Строение атома</w:t>
      </w:r>
      <w:r w:rsidR="008251E6">
        <w:t>» - добавлен 1</w:t>
      </w:r>
      <w:r w:rsidR="00F63CEC" w:rsidRPr="00553760">
        <w:t xml:space="preserve"> час; тема «</w:t>
      </w:r>
      <w:r w:rsidR="00553760" w:rsidRPr="00553760">
        <w:t>Строение вещества» - добавлен</w:t>
      </w:r>
      <w:r>
        <w:t xml:space="preserve"> 1</w:t>
      </w:r>
      <w:r w:rsidR="00553760" w:rsidRPr="00553760">
        <w:t xml:space="preserve"> час</w:t>
      </w:r>
      <w:bookmarkEnd w:id="1"/>
      <w:r w:rsidR="00553760">
        <w:t>.</w:t>
      </w:r>
    </w:p>
    <w:p w:rsidR="00D469B0" w:rsidRDefault="00D469B0" w:rsidP="00D469B0">
      <w:pPr>
        <w:pStyle w:val="af5"/>
        <w:spacing w:before="0" w:beforeAutospacing="0" w:after="0" w:afterAutospacing="0"/>
        <w:jc w:val="center"/>
        <w:rPr>
          <w:b/>
        </w:rPr>
      </w:pPr>
    </w:p>
    <w:p w:rsidR="00EF7349" w:rsidRPr="00553760" w:rsidRDefault="00553760" w:rsidP="00D469B0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EF7349" w:rsidRPr="00553760">
        <w:rPr>
          <w:b/>
        </w:rPr>
        <w:t>. Таблица изменений, внесён</w:t>
      </w:r>
      <w:r w:rsidR="00D469B0">
        <w:rPr>
          <w:b/>
        </w:rPr>
        <w:t xml:space="preserve">ных в рабочую программу учителя, </w:t>
      </w:r>
      <w:r w:rsidR="00EF7349" w:rsidRPr="00553760">
        <w:rPr>
          <w:b/>
        </w:rPr>
        <w:t>8 класс</w:t>
      </w:r>
      <w:r w:rsidR="00456D52">
        <w:rPr>
          <w:b/>
        </w:rPr>
        <w:t>.</w:t>
      </w:r>
    </w:p>
    <w:p w:rsidR="00EF7349" w:rsidRPr="00553760" w:rsidRDefault="00EF7349" w:rsidP="00EF7349">
      <w:pPr>
        <w:pStyle w:val="af5"/>
        <w:spacing w:before="0" w:beforeAutospacing="0" w:after="0" w:afterAutospacing="0"/>
        <w:rPr>
          <w:b/>
        </w:rPr>
      </w:pP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3936"/>
        <w:gridCol w:w="2693"/>
        <w:gridCol w:w="3025"/>
        <w:gridCol w:w="802"/>
      </w:tblGrid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both"/>
            </w:pPr>
            <w:r w:rsidRPr="00553760">
              <w:t>Содержание</w:t>
            </w:r>
          </w:p>
        </w:tc>
        <w:tc>
          <w:tcPr>
            <w:tcW w:w="2693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both"/>
            </w:pPr>
            <w:r w:rsidRPr="00553760">
              <w:t>Часов в авторской программе</w:t>
            </w:r>
          </w:p>
        </w:tc>
        <w:tc>
          <w:tcPr>
            <w:tcW w:w="3025" w:type="dxa"/>
          </w:tcPr>
          <w:p w:rsidR="00456D52" w:rsidRPr="00553760" w:rsidRDefault="00456D52" w:rsidP="00EF7349">
            <w:pPr>
              <w:pStyle w:val="af5"/>
              <w:spacing w:line="276" w:lineRule="auto"/>
            </w:pPr>
            <w:r w:rsidRPr="00553760">
              <w:t>Часов в рабочей программе учителя</w:t>
            </w: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456D52" w:rsidRDefault="00456D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D52" w:rsidRPr="00553760" w:rsidRDefault="00456D52" w:rsidP="00456D52">
            <w:pPr>
              <w:pStyle w:val="af5"/>
              <w:spacing w:line="276" w:lineRule="auto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EF7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Основные понятия химии (уровень атомно-молекулярных представлений).</w:t>
            </w:r>
          </w:p>
        </w:tc>
        <w:tc>
          <w:tcPr>
            <w:tcW w:w="2693" w:type="dxa"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  <w:r w:rsidRPr="00553760">
              <w:t>51</w:t>
            </w:r>
          </w:p>
        </w:tc>
        <w:tc>
          <w:tcPr>
            <w:tcW w:w="3025" w:type="dxa"/>
          </w:tcPr>
          <w:p w:rsidR="00456D52" w:rsidRPr="00553760" w:rsidRDefault="004A0D3E" w:rsidP="00BF5509">
            <w:pPr>
              <w:pStyle w:val="af5"/>
              <w:spacing w:line="276" w:lineRule="auto"/>
              <w:jc w:val="center"/>
            </w:pPr>
            <w:r>
              <w:t>51+1=52</w:t>
            </w:r>
          </w:p>
        </w:tc>
        <w:tc>
          <w:tcPr>
            <w:tcW w:w="802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EF7349">
            <w:pPr>
              <w:pStyle w:val="af5"/>
            </w:pPr>
            <w:r w:rsidRPr="00553760">
              <w:t>Раздел 2.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2693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7</w:t>
            </w:r>
          </w:p>
        </w:tc>
        <w:tc>
          <w:tcPr>
            <w:tcW w:w="3025" w:type="dxa"/>
          </w:tcPr>
          <w:p w:rsidR="00456D52" w:rsidRPr="00553760" w:rsidRDefault="008251E6" w:rsidP="00BF5509">
            <w:pPr>
              <w:pStyle w:val="af5"/>
              <w:spacing w:line="276" w:lineRule="auto"/>
              <w:jc w:val="center"/>
            </w:pPr>
            <w:r>
              <w:t>7+1=8</w:t>
            </w:r>
          </w:p>
        </w:tc>
        <w:tc>
          <w:tcPr>
            <w:tcW w:w="802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pStyle w:val="af5"/>
              <w:spacing w:line="276" w:lineRule="auto"/>
            </w:pPr>
            <w:r w:rsidRPr="00553760">
              <w:t>Раздел 3. Строение вещества.</w:t>
            </w:r>
          </w:p>
        </w:tc>
        <w:tc>
          <w:tcPr>
            <w:tcW w:w="2693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7</w:t>
            </w:r>
          </w:p>
        </w:tc>
        <w:tc>
          <w:tcPr>
            <w:tcW w:w="302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7</w:t>
            </w:r>
            <w:r w:rsidR="004A0D3E">
              <w:t>+1=8</w:t>
            </w:r>
          </w:p>
        </w:tc>
        <w:tc>
          <w:tcPr>
            <w:tcW w:w="802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pStyle w:val="af5"/>
              <w:spacing w:line="276" w:lineRule="auto"/>
            </w:pPr>
            <w:r w:rsidRPr="00553760">
              <w:t>Резервное время.</w:t>
            </w:r>
          </w:p>
        </w:tc>
        <w:tc>
          <w:tcPr>
            <w:tcW w:w="2693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5</w:t>
            </w:r>
          </w:p>
        </w:tc>
        <w:tc>
          <w:tcPr>
            <w:tcW w:w="3025" w:type="dxa"/>
          </w:tcPr>
          <w:p w:rsidR="00456D52" w:rsidRPr="00553760" w:rsidRDefault="004A0D3E" w:rsidP="00BF5509">
            <w:pPr>
              <w:pStyle w:val="af5"/>
              <w:spacing w:line="276" w:lineRule="auto"/>
              <w:jc w:val="center"/>
            </w:pPr>
            <w:r>
              <w:t>0(3</w:t>
            </w:r>
            <w:r w:rsidR="00456D52" w:rsidRPr="00553760">
              <w:t>)</w:t>
            </w:r>
          </w:p>
        </w:tc>
        <w:tc>
          <w:tcPr>
            <w:tcW w:w="802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pStyle w:val="af5"/>
              <w:spacing w:line="276" w:lineRule="auto"/>
            </w:pPr>
            <w:r w:rsidRPr="00553760">
              <w:t>Итого:</w:t>
            </w:r>
          </w:p>
        </w:tc>
        <w:tc>
          <w:tcPr>
            <w:tcW w:w="2693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70</w:t>
            </w:r>
          </w:p>
        </w:tc>
        <w:tc>
          <w:tcPr>
            <w:tcW w:w="3025" w:type="dxa"/>
          </w:tcPr>
          <w:p w:rsidR="00456D52" w:rsidRPr="00553760" w:rsidRDefault="004A0D3E" w:rsidP="00BF5509">
            <w:pPr>
              <w:pStyle w:val="af5"/>
              <w:spacing w:line="276" w:lineRule="auto"/>
              <w:jc w:val="center"/>
            </w:pPr>
            <w:r>
              <w:t>68</w:t>
            </w:r>
          </w:p>
        </w:tc>
        <w:tc>
          <w:tcPr>
            <w:tcW w:w="802" w:type="dxa"/>
            <w:vMerge/>
            <w:tcBorders>
              <w:bottom w:val="nil"/>
            </w:tcBorders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</w:tbl>
    <w:p w:rsidR="006217E6" w:rsidRPr="00553760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553760" w:rsidRDefault="00553760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74A2" w:rsidRPr="00553760">
        <w:rPr>
          <w:rFonts w:ascii="Times New Roman" w:hAnsi="Times New Roman" w:cs="Times New Roman"/>
          <w:b/>
          <w:sz w:val="24"/>
          <w:szCs w:val="24"/>
        </w:rPr>
        <w:t>.</w:t>
      </w:r>
      <w:r w:rsidR="00EF7349" w:rsidRPr="00553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E6" w:rsidRPr="0055376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17E6" w:rsidRPr="005537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74A2" w:rsidRPr="00553760" w:rsidRDefault="004D74A2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60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1"/>
        <w:gridCol w:w="5316"/>
        <w:gridCol w:w="3138"/>
      </w:tblGrid>
      <w:tr w:rsidR="004D74A2" w:rsidRPr="00553760" w:rsidTr="00456D52">
        <w:tc>
          <w:tcPr>
            <w:tcW w:w="905" w:type="dxa"/>
          </w:tcPr>
          <w:p w:rsidR="004D74A2" w:rsidRPr="00553760" w:rsidRDefault="00B8148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7" w:type="dxa"/>
          </w:tcPr>
          <w:p w:rsidR="004D74A2" w:rsidRPr="00553760" w:rsidRDefault="00B8148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209" w:type="dxa"/>
          </w:tcPr>
          <w:p w:rsidR="004D74A2" w:rsidRPr="00553760" w:rsidRDefault="00B8148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D74A2" w:rsidRPr="00553760" w:rsidTr="00456D52">
        <w:tc>
          <w:tcPr>
            <w:tcW w:w="905" w:type="dxa"/>
          </w:tcPr>
          <w:p w:rsidR="004D74A2" w:rsidRPr="00553760" w:rsidRDefault="00B8148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7" w:type="dxa"/>
          </w:tcPr>
          <w:p w:rsidR="00B8148E" w:rsidRPr="00553760" w:rsidRDefault="00B8148E" w:rsidP="00B814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Основные понятия химии </w:t>
            </w:r>
          </w:p>
          <w:p w:rsidR="004D74A2" w:rsidRPr="00553760" w:rsidRDefault="00B8148E" w:rsidP="00B814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атомно-молекулярных представлений)</w:t>
            </w:r>
            <w:r w:rsidR="00EF7349"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9" w:type="dxa"/>
          </w:tcPr>
          <w:p w:rsidR="004D74A2" w:rsidRPr="00553760" w:rsidRDefault="004A0D3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F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4A2" w:rsidRPr="00553760" w:rsidTr="00456D52">
        <w:tc>
          <w:tcPr>
            <w:tcW w:w="905" w:type="dxa"/>
          </w:tcPr>
          <w:p w:rsidR="004D74A2" w:rsidRPr="00553760" w:rsidRDefault="00B8148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7" w:type="dxa"/>
          </w:tcPr>
          <w:p w:rsidR="004D74A2" w:rsidRPr="00553760" w:rsidRDefault="00B8148E" w:rsidP="00B81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3209" w:type="dxa"/>
          </w:tcPr>
          <w:p w:rsidR="004D74A2" w:rsidRPr="00553760" w:rsidRDefault="008251E6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4A2" w:rsidRPr="00553760" w:rsidTr="00456D52">
        <w:tc>
          <w:tcPr>
            <w:tcW w:w="905" w:type="dxa"/>
          </w:tcPr>
          <w:p w:rsidR="004D74A2" w:rsidRPr="00553760" w:rsidRDefault="00B8148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7" w:type="dxa"/>
          </w:tcPr>
          <w:p w:rsidR="004D74A2" w:rsidRPr="00553760" w:rsidRDefault="00B8148E" w:rsidP="00B814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Строение вещества.</w:t>
            </w:r>
          </w:p>
        </w:tc>
        <w:tc>
          <w:tcPr>
            <w:tcW w:w="3209" w:type="dxa"/>
          </w:tcPr>
          <w:p w:rsidR="00EF7349" w:rsidRPr="00553760" w:rsidRDefault="004A0D3E" w:rsidP="00EF73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4A2" w:rsidRPr="00553760" w:rsidTr="00456D52">
        <w:tc>
          <w:tcPr>
            <w:tcW w:w="905" w:type="dxa"/>
          </w:tcPr>
          <w:p w:rsidR="004D74A2" w:rsidRPr="00553760" w:rsidRDefault="004D74A2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4D74A2" w:rsidRPr="00553760" w:rsidRDefault="00B8148E" w:rsidP="00B814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09" w:type="dxa"/>
          </w:tcPr>
          <w:p w:rsidR="004D74A2" w:rsidRPr="00553760" w:rsidRDefault="004A0D3E" w:rsidP="00621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F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D52" w:rsidRDefault="00456D52" w:rsidP="00D469B0">
      <w:pPr>
        <w:pStyle w:val="af5"/>
        <w:spacing w:before="0" w:beforeAutospacing="0" w:after="0" w:afterAutospacing="0"/>
        <w:jc w:val="both"/>
        <w:rPr>
          <w:b/>
        </w:rPr>
      </w:pPr>
    </w:p>
    <w:p w:rsidR="00456D52" w:rsidRDefault="00456D52" w:rsidP="00D469B0">
      <w:pPr>
        <w:pStyle w:val="af5"/>
        <w:spacing w:before="0" w:beforeAutospacing="0" w:after="0" w:afterAutospacing="0"/>
        <w:jc w:val="both"/>
        <w:rPr>
          <w:b/>
        </w:rPr>
      </w:pPr>
    </w:p>
    <w:p w:rsidR="00605724" w:rsidRDefault="00605724" w:rsidP="00D469B0">
      <w:pPr>
        <w:pStyle w:val="af5"/>
        <w:spacing w:before="0" w:beforeAutospacing="0" w:after="0" w:afterAutospacing="0"/>
        <w:jc w:val="both"/>
        <w:rPr>
          <w:b/>
        </w:rPr>
      </w:pPr>
    </w:p>
    <w:p w:rsidR="00D469B0" w:rsidRDefault="00553760" w:rsidP="00D469B0">
      <w:pPr>
        <w:pStyle w:val="af5"/>
        <w:spacing w:before="0" w:beforeAutospacing="0" w:after="0" w:afterAutospacing="0"/>
        <w:jc w:val="both"/>
      </w:pPr>
      <w:r>
        <w:rPr>
          <w:b/>
        </w:rPr>
        <w:t xml:space="preserve">6. </w:t>
      </w:r>
      <w:r w:rsidRPr="00553760">
        <w:rPr>
          <w:b/>
        </w:rPr>
        <w:t>Изменения, внесённые в авторскую уче</w:t>
      </w:r>
      <w:r w:rsidR="00D469B0">
        <w:rPr>
          <w:b/>
        </w:rPr>
        <w:t>бную программу и их обоснование, 9 класс.</w:t>
      </w:r>
      <w:r w:rsidRPr="00553760">
        <w:t xml:space="preserve"> </w:t>
      </w:r>
    </w:p>
    <w:p w:rsidR="00456D52" w:rsidRDefault="00D469B0" w:rsidP="00D469B0">
      <w:pPr>
        <w:pStyle w:val="af5"/>
        <w:spacing w:before="0" w:beforeAutospacing="0" w:after="0" w:afterAutospacing="0"/>
        <w:jc w:val="both"/>
        <w:rPr>
          <w:highlight w:val="white"/>
        </w:rPr>
      </w:pPr>
      <w:r>
        <w:t xml:space="preserve">    </w:t>
      </w:r>
      <w:r w:rsidR="00553760" w:rsidRPr="00553760">
        <w:t xml:space="preserve">В авторской программе по химии для 8 – 9 классов </w:t>
      </w:r>
      <w:r w:rsidR="00553760" w:rsidRPr="00553760">
        <w:rPr>
          <w:highlight w:val="white"/>
        </w:rPr>
        <w:t xml:space="preserve">Г.Е. Рудзитиса, Ф.Г. Фельдмана </w:t>
      </w:r>
    </w:p>
    <w:p w:rsidR="00553760" w:rsidRPr="00AA6AAC" w:rsidRDefault="00553760" w:rsidP="00D469B0">
      <w:pPr>
        <w:pStyle w:val="af5"/>
        <w:spacing w:before="0" w:beforeAutospacing="0" w:after="0" w:afterAutospacing="0"/>
        <w:jc w:val="both"/>
        <w:rPr>
          <w:highlight w:val="white"/>
        </w:rPr>
      </w:pPr>
      <w:r w:rsidRPr="00553760">
        <w:rPr>
          <w:highlight w:val="white"/>
        </w:rPr>
        <w:t xml:space="preserve">(М.: «Просвещение», 2013 г.) </w:t>
      </w:r>
      <w:r w:rsidRPr="00553760">
        <w:t xml:space="preserve">на изучение химии в </w:t>
      </w:r>
      <w:r>
        <w:t>9</w:t>
      </w:r>
      <w:r w:rsidRPr="00553760">
        <w:t xml:space="preserve"> классе отведе</w:t>
      </w:r>
      <w:r w:rsidR="00AA6AAC">
        <w:t>но 70 часов (35 учебных недель).</w:t>
      </w:r>
      <w:r w:rsidR="00AA6AAC" w:rsidRPr="00AA6AAC">
        <w:t xml:space="preserve"> </w:t>
      </w:r>
      <w:r w:rsidR="00AA6AAC" w:rsidRPr="00553760">
        <w:t xml:space="preserve">Согласно учебно-календарного графика ЧУОО продолжительность учебного </w:t>
      </w:r>
      <w:r w:rsidR="00AA6AAC" w:rsidRPr="00553760">
        <w:lastRenderedPageBreak/>
        <w:t xml:space="preserve">периода </w:t>
      </w:r>
      <w:r w:rsidR="00605724">
        <w:t>в 9 классе в 2023/2024 учебном году составляет 33</w:t>
      </w:r>
      <w:r w:rsidR="00AA6AAC" w:rsidRPr="00553760">
        <w:t xml:space="preserve"> учебные </w:t>
      </w:r>
      <w:r w:rsidR="00605724">
        <w:t>недели, что соответствует 66</w:t>
      </w:r>
      <w:r w:rsidR="00AA6AAC">
        <w:t xml:space="preserve"> часам.</w:t>
      </w:r>
      <w:r w:rsidRPr="00553760">
        <w:t xml:space="preserve"> </w:t>
      </w:r>
      <w:r w:rsidR="00E22C97">
        <w:t>В связи с этим</w:t>
      </w:r>
      <w:r w:rsidRPr="00553760">
        <w:t xml:space="preserve"> бы</w:t>
      </w:r>
      <w:r w:rsidR="009152AE">
        <w:t>ли</w:t>
      </w:r>
      <w:r w:rsidRPr="00553760">
        <w:t xml:space="preserve"> </w:t>
      </w:r>
      <w:r w:rsidR="009152AE">
        <w:t>аннулированы</w:t>
      </w:r>
      <w:r w:rsidR="00D469B0">
        <w:t xml:space="preserve"> </w:t>
      </w:r>
      <w:r w:rsidR="00AA6AAC">
        <w:t>3</w:t>
      </w:r>
      <w:r w:rsidR="009152AE">
        <w:t xml:space="preserve"> часа</w:t>
      </w:r>
      <w:r w:rsidR="00E22C97">
        <w:t xml:space="preserve"> </w:t>
      </w:r>
      <w:r w:rsidR="00D469B0">
        <w:t>резервного времени</w:t>
      </w:r>
      <w:r w:rsidR="007A6C6B">
        <w:t xml:space="preserve"> и раздел 2 «Многообразие веществ» сокращён на 1 час.</w:t>
      </w:r>
    </w:p>
    <w:p w:rsidR="00D469B0" w:rsidRDefault="00D469B0" w:rsidP="00EF7349">
      <w:pPr>
        <w:pStyle w:val="af5"/>
        <w:spacing w:before="0" w:beforeAutospacing="0" w:after="0" w:afterAutospacing="0"/>
        <w:jc w:val="center"/>
        <w:rPr>
          <w:b/>
        </w:rPr>
      </w:pPr>
    </w:p>
    <w:p w:rsidR="00EF7349" w:rsidRPr="00553760" w:rsidRDefault="00BF5509" w:rsidP="00EF734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="00EF7349" w:rsidRPr="00553760">
        <w:rPr>
          <w:b/>
        </w:rPr>
        <w:t>. Таблица изменений, внесён</w:t>
      </w:r>
      <w:r>
        <w:rPr>
          <w:b/>
        </w:rPr>
        <w:t>ных в рабочую программу учителя, 9 класс.</w:t>
      </w:r>
    </w:p>
    <w:p w:rsidR="00EF7349" w:rsidRPr="00553760" w:rsidRDefault="00EF7349" w:rsidP="00EF7349">
      <w:pPr>
        <w:pStyle w:val="af5"/>
        <w:spacing w:before="0" w:beforeAutospacing="0" w:after="0" w:afterAutospacing="0"/>
        <w:rPr>
          <w:b/>
        </w:rPr>
      </w:pP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3936"/>
        <w:gridCol w:w="2835"/>
        <w:gridCol w:w="2835"/>
        <w:gridCol w:w="850"/>
      </w:tblGrid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both"/>
            </w:pPr>
            <w:r w:rsidRPr="00553760">
              <w:t>Содержание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both"/>
            </w:pPr>
            <w:r w:rsidRPr="00553760">
              <w:t>Часов в авторской программе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</w:pPr>
            <w:r w:rsidRPr="00553760">
              <w:t>Часов в рабочей программе учителя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56D52" w:rsidRDefault="00456D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D52" w:rsidRPr="00553760" w:rsidRDefault="00456D52" w:rsidP="00456D52">
            <w:pPr>
              <w:pStyle w:val="af5"/>
              <w:spacing w:line="276" w:lineRule="auto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Многообразие химических реакций.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15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15</w:t>
            </w:r>
          </w:p>
        </w:tc>
        <w:tc>
          <w:tcPr>
            <w:tcW w:w="850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BF5509" w:rsidRDefault="00456D52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Многообразие веществ.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43</w:t>
            </w:r>
          </w:p>
        </w:tc>
        <w:tc>
          <w:tcPr>
            <w:tcW w:w="2835" w:type="dxa"/>
          </w:tcPr>
          <w:p w:rsidR="00456D52" w:rsidRPr="00553760" w:rsidRDefault="00605724" w:rsidP="00BF5509">
            <w:pPr>
              <w:pStyle w:val="af5"/>
              <w:spacing w:line="276" w:lineRule="auto"/>
              <w:jc w:val="center"/>
            </w:pPr>
            <w:r>
              <w:t>42</w:t>
            </w:r>
          </w:p>
        </w:tc>
        <w:tc>
          <w:tcPr>
            <w:tcW w:w="850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F63C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Краткий обзор важнейших органических веществ.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9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9</w:t>
            </w:r>
          </w:p>
        </w:tc>
        <w:tc>
          <w:tcPr>
            <w:tcW w:w="850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F63C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время.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3</w:t>
            </w:r>
          </w:p>
        </w:tc>
        <w:tc>
          <w:tcPr>
            <w:tcW w:w="2835" w:type="dxa"/>
          </w:tcPr>
          <w:p w:rsidR="00456D52" w:rsidRPr="00553760" w:rsidRDefault="009152AE" w:rsidP="00BF5509">
            <w:pPr>
              <w:pStyle w:val="af5"/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vMerge/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  <w:tr w:rsidR="00456D52" w:rsidRPr="00553760" w:rsidTr="00456D52">
        <w:tc>
          <w:tcPr>
            <w:tcW w:w="3936" w:type="dxa"/>
          </w:tcPr>
          <w:p w:rsidR="00456D52" w:rsidRPr="00553760" w:rsidRDefault="00456D52" w:rsidP="00BF5509">
            <w:pPr>
              <w:pStyle w:val="af5"/>
              <w:spacing w:line="276" w:lineRule="auto"/>
            </w:pPr>
            <w:r w:rsidRPr="00553760">
              <w:t>Итого:</w:t>
            </w:r>
          </w:p>
        </w:tc>
        <w:tc>
          <w:tcPr>
            <w:tcW w:w="2835" w:type="dxa"/>
          </w:tcPr>
          <w:p w:rsidR="00456D52" w:rsidRPr="00553760" w:rsidRDefault="00456D52" w:rsidP="00BF5509">
            <w:pPr>
              <w:pStyle w:val="af5"/>
              <w:spacing w:line="276" w:lineRule="auto"/>
              <w:jc w:val="center"/>
            </w:pPr>
            <w:r w:rsidRPr="00553760">
              <w:t>70</w:t>
            </w:r>
          </w:p>
        </w:tc>
        <w:tc>
          <w:tcPr>
            <w:tcW w:w="2835" w:type="dxa"/>
          </w:tcPr>
          <w:p w:rsidR="00456D52" w:rsidRPr="00553760" w:rsidRDefault="00605724" w:rsidP="00BF5509">
            <w:pPr>
              <w:pStyle w:val="af5"/>
              <w:spacing w:line="276" w:lineRule="auto"/>
              <w:jc w:val="center"/>
            </w:pPr>
            <w:r>
              <w:t>66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456D52" w:rsidRPr="00553760" w:rsidRDefault="00456D52" w:rsidP="00456D52">
            <w:pPr>
              <w:pStyle w:val="af5"/>
              <w:spacing w:line="276" w:lineRule="auto"/>
              <w:jc w:val="center"/>
            </w:pPr>
          </w:p>
        </w:tc>
      </w:tr>
    </w:tbl>
    <w:p w:rsidR="004D74A2" w:rsidRPr="00553760" w:rsidRDefault="004D74A2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09" w:rsidRPr="00553760" w:rsidRDefault="00BF5509" w:rsidP="00BF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3760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37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5509" w:rsidRPr="00553760" w:rsidRDefault="00BF5509" w:rsidP="00BF5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376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3"/>
        <w:gridCol w:w="5305"/>
        <w:gridCol w:w="3147"/>
      </w:tblGrid>
      <w:tr w:rsidR="00BF5509" w:rsidRPr="00553760" w:rsidTr="00BF5509">
        <w:tc>
          <w:tcPr>
            <w:tcW w:w="959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7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474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5509" w:rsidRPr="00553760" w:rsidTr="00BF5509">
        <w:tc>
          <w:tcPr>
            <w:tcW w:w="959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</w:tcPr>
          <w:p w:rsidR="00BF5509" w:rsidRPr="00553760" w:rsidRDefault="00BF5509" w:rsidP="00BF55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Многообразие химических реакций.</w:t>
            </w:r>
          </w:p>
        </w:tc>
        <w:tc>
          <w:tcPr>
            <w:tcW w:w="3474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BF5509" w:rsidRPr="00553760" w:rsidTr="00BF5509">
        <w:tc>
          <w:tcPr>
            <w:tcW w:w="959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</w:tcPr>
          <w:p w:rsidR="00BF5509" w:rsidRPr="00553760" w:rsidRDefault="00BF5509" w:rsidP="00BF5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Многообразие веществ.</w:t>
            </w:r>
          </w:p>
        </w:tc>
        <w:tc>
          <w:tcPr>
            <w:tcW w:w="3474" w:type="dxa"/>
          </w:tcPr>
          <w:p w:rsidR="00BF5509" w:rsidRPr="00553760" w:rsidRDefault="00605724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5509" w:rsidRPr="00553760" w:rsidTr="00BF5509">
        <w:tc>
          <w:tcPr>
            <w:tcW w:w="959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Краткий обзор важнейших органических веществ.</w:t>
            </w:r>
          </w:p>
        </w:tc>
        <w:tc>
          <w:tcPr>
            <w:tcW w:w="3474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509" w:rsidRPr="00553760" w:rsidTr="00BF5509">
        <w:tc>
          <w:tcPr>
            <w:tcW w:w="959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BF5509" w:rsidRPr="00553760" w:rsidRDefault="00BF5509" w:rsidP="00BF55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4" w:type="dxa"/>
          </w:tcPr>
          <w:p w:rsidR="00BF5509" w:rsidRPr="00605724" w:rsidRDefault="00605724" w:rsidP="006057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</w:tbl>
    <w:p w:rsidR="006217E6" w:rsidRPr="002E495D" w:rsidRDefault="006217E6" w:rsidP="00BF5509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E0661" w:rsidRDefault="006217E6" w:rsidP="00EE0661">
      <w:pPr>
        <w:pStyle w:val="a3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9">
        <w:rPr>
          <w:rFonts w:ascii="Times New Roman" w:hAnsi="Times New Roman" w:cs="Times New Roman"/>
          <w:b/>
          <w:sz w:val="24"/>
          <w:szCs w:val="24"/>
        </w:rPr>
        <w:t>Описание учебно-методиче</w:t>
      </w:r>
      <w:r w:rsidR="00EE0661">
        <w:rPr>
          <w:rFonts w:ascii="Times New Roman" w:hAnsi="Times New Roman" w:cs="Times New Roman"/>
          <w:b/>
          <w:sz w:val="24"/>
          <w:szCs w:val="24"/>
        </w:rPr>
        <w:t>ского</w:t>
      </w:r>
      <w:r w:rsidRPr="00BF5509">
        <w:rPr>
          <w:rFonts w:ascii="Times New Roman" w:hAnsi="Times New Roman" w:cs="Times New Roman"/>
          <w:b/>
          <w:sz w:val="24"/>
          <w:szCs w:val="24"/>
        </w:rPr>
        <w:t xml:space="preserve"> обеспечения </w:t>
      </w:r>
    </w:p>
    <w:p w:rsidR="006217E6" w:rsidRPr="00BF5509" w:rsidRDefault="006217E6" w:rsidP="00EE0661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6217E6" w:rsidRPr="00BF5509" w:rsidRDefault="006217E6" w:rsidP="00B46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509">
        <w:rPr>
          <w:rFonts w:ascii="Times New Roman" w:hAnsi="Times New Roman" w:cs="Times New Roman"/>
          <w:b/>
          <w:sz w:val="24"/>
          <w:szCs w:val="24"/>
        </w:rPr>
        <w:t>Состав</w:t>
      </w:r>
      <w:r w:rsidR="00B463F0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комплекта.</w:t>
      </w:r>
    </w:p>
    <w:p w:rsidR="006217E6" w:rsidRPr="00006555" w:rsidRDefault="00D712ED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Рудзитис Г.Е. Химия. 8 класс</w:t>
      </w:r>
      <w:r w:rsidR="006217E6" w:rsidRPr="00456D52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>б. для общеобразоват. организаций</w:t>
      </w:r>
      <w:r w:rsidR="006217E6" w:rsidRPr="00456D52">
        <w:rPr>
          <w:rFonts w:ascii="Times New Roman" w:hAnsi="Times New Roman" w:cs="Times New Roman"/>
          <w:sz w:val="24"/>
          <w:szCs w:val="24"/>
        </w:rPr>
        <w:t xml:space="preserve"> / Г.Е. Рудзитис, Ф</w:t>
      </w:r>
      <w:r>
        <w:rPr>
          <w:rFonts w:ascii="Times New Roman" w:hAnsi="Times New Roman" w:cs="Times New Roman"/>
          <w:sz w:val="24"/>
          <w:szCs w:val="24"/>
        </w:rPr>
        <w:t>.Г. Фельдма</w:t>
      </w:r>
      <w:r w:rsidR="00E22C97">
        <w:rPr>
          <w:rFonts w:ascii="Times New Roman" w:hAnsi="Times New Roman" w:cs="Times New Roman"/>
          <w:sz w:val="24"/>
          <w:szCs w:val="24"/>
        </w:rPr>
        <w:t>н. – 10-е изд. 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555">
        <w:rPr>
          <w:rFonts w:ascii="Times New Roman" w:hAnsi="Times New Roman" w:cs="Times New Roman"/>
          <w:sz w:val="24"/>
          <w:szCs w:val="24"/>
        </w:rPr>
        <w:t>2021.</w:t>
      </w:r>
    </w:p>
    <w:p w:rsidR="00456D52" w:rsidRPr="00006555" w:rsidRDefault="009D1A70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>Химия: 8 кл</w:t>
      </w:r>
      <w:r w:rsidR="006217E6" w:rsidRPr="00006555">
        <w:rPr>
          <w:rFonts w:ascii="Times New Roman" w:hAnsi="Times New Roman" w:cs="Times New Roman"/>
          <w:sz w:val="24"/>
          <w:szCs w:val="24"/>
        </w:rPr>
        <w:t>: электронное приложение к учебнику.</w:t>
      </w:r>
    </w:p>
    <w:p w:rsidR="00456D52" w:rsidRPr="00006555" w:rsidRDefault="00D712ED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>Рудзитис Г.Е. Химия. 9 класс</w:t>
      </w:r>
      <w:r w:rsidR="006217E6" w:rsidRPr="00006555">
        <w:rPr>
          <w:rFonts w:ascii="Times New Roman" w:hAnsi="Times New Roman" w:cs="Times New Roman"/>
          <w:sz w:val="24"/>
          <w:szCs w:val="24"/>
        </w:rPr>
        <w:t>: учеб. для о</w:t>
      </w:r>
      <w:r w:rsidRPr="00006555">
        <w:rPr>
          <w:rFonts w:ascii="Times New Roman" w:hAnsi="Times New Roman" w:cs="Times New Roman"/>
          <w:sz w:val="24"/>
          <w:szCs w:val="24"/>
        </w:rPr>
        <w:t>бщеобразоват. организаций</w:t>
      </w:r>
      <w:r w:rsidR="00BF5509" w:rsidRPr="00006555">
        <w:rPr>
          <w:rFonts w:ascii="Times New Roman" w:hAnsi="Times New Roman" w:cs="Times New Roman"/>
          <w:sz w:val="24"/>
          <w:szCs w:val="24"/>
        </w:rPr>
        <w:t xml:space="preserve"> / Г.Е. </w:t>
      </w:r>
      <w:r w:rsidR="006217E6" w:rsidRPr="00006555">
        <w:rPr>
          <w:rFonts w:ascii="Times New Roman" w:hAnsi="Times New Roman" w:cs="Times New Roman"/>
          <w:sz w:val="24"/>
          <w:szCs w:val="24"/>
        </w:rPr>
        <w:t>Рудзитис, Ф</w:t>
      </w:r>
      <w:r w:rsidR="00456D52" w:rsidRPr="00006555">
        <w:rPr>
          <w:rFonts w:ascii="Times New Roman" w:hAnsi="Times New Roman" w:cs="Times New Roman"/>
          <w:sz w:val="24"/>
          <w:szCs w:val="24"/>
        </w:rPr>
        <w:t xml:space="preserve">.Г. Фельдман. </w:t>
      </w:r>
      <w:r w:rsidRPr="00006555">
        <w:rPr>
          <w:rFonts w:ascii="Times New Roman" w:hAnsi="Times New Roman" w:cs="Times New Roman"/>
          <w:sz w:val="24"/>
          <w:szCs w:val="24"/>
        </w:rPr>
        <w:t xml:space="preserve"> 7 –е изд. </w:t>
      </w:r>
      <w:r w:rsidR="00456D52" w:rsidRPr="00006555">
        <w:rPr>
          <w:rFonts w:ascii="Times New Roman" w:hAnsi="Times New Roman" w:cs="Times New Roman"/>
          <w:sz w:val="24"/>
          <w:szCs w:val="24"/>
        </w:rPr>
        <w:t xml:space="preserve"> М.: Просвещение</w:t>
      </w:r>
      <w:r w:rsidRPr="00006555">
        <w:rPr>
          <w:rFonts w:ascii="Times New Roman" w:hAnsi="Times New Roman" w:cs="Times New Roman"/>
          <w:sz w:val="24"/>
          <w:szCs w:val="24"/>
        </w:rPr>
        <w:t>, 2020.</w:t>
      </w:r>
    </w:p>
    <w:p w:rsidR="00456D52" w:rsidRPr="00006555" w:rsidRDefault="009152AE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>Химия: 9 кл</w:t>
      </w:r>
      <w:r w:rsidR="006217E6" w:rsidRPr="00006555">
        <w:rPr>
          <w:rFonts w:ascii="Times New Roman" w:hAnsi="Times New Roman" w:cs="Times New Roman"/>
          <w:sz w:val="24"/>
          <w:szCs w:val="24"/>
        </w:rPr>
        <w:t>: электронное приложение к учебнику.</w:t>
      </w:r>
    </w:p>
    <w:p w:rsidR="00E33B74" w:rsidRDefault="006217E6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D52">
        <w:rPr>
          <w:rFonts w:ascii="Times New Roman" w:hAnsi="Times New Roman" w:cs="Times New Roman"/>
          <w:sz w:val="24"/>
          <w:szCs w:val="24"/>
        </w:rPr>
        <w:t>Гара Н.Н. Химия: задачник с «помощником»: 8-9 классы / Н</w:t>
      </w:r>
      <w:r w:rsidR="00E33B74">
        <w:rPr>
          <w:rFonts w:ascii="Times New Roman" w:hAnsi="Times New Roman" w:cs="Times New Roman"/>
          <w:sz w:val="24"/>
          <w:szCs w:val="24"/>
        </w:rPr>
        <w:t>.Н. Гара. –</w:t>
      </w:r>
    </w:p>
    <w:p w:rsidR="00456D52" w:rsidRDefault="00D712ED" w:rsidP="00E33B74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2020.</w:t>
      </w:r>
    </w:p>
    <w:p w:rsidR="00456D52" w:rsidRDefault="006217E6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D52">
        <w:rPr>
          <w:rFonts w:ascii="Times New Roman" w:hAnsi="Times New Roman" w:cs="Times New Roman"/>
          <w:sz w:val="24"/>
          <w:szCs w:val="24"/>
        </w:rPr>
        <w:t>Гара Н.Н. Химия. Рабочие программы. Предметная линия учебников Г.Е. Рудзитиса, Ф.Г. Фельдман</w:t>
      </w:r>
      <w:r w:rsidR="00BF5509" w:rsidRPr="00456D52">
        <w:rPr>
          <w:rFonts w:ascii="Times New Roman" w:hAnsi="Times New Roman" w:cs="Times New Roman"/>
          <w:sz w:val="24"/>
          <w:szCs w:val="24"/>
        </w:rPr>
        <w:t>а. 8-9 классы/ Н.Н. Гара. – М.:</w:t>
      </w:r>
      <w:r w:rsidR="00D712ED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E33B74" w:rsidRDefault="006217E6" w:rsidP="00456D5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D52">
        <w:rPr>
          <w:rFonts w:ascii="Times New Roman" w:hAnsi="Times New Roman" w:cs="Times New Roman"/>
          <w:sz w:val="24"/>
          <w:szCs w:val="24"/>
        </w:rPr>
        <w:t xml:space="preserve">Радецкий А.М. Химия: дидактический материал: 8-9 кл. / </w:t>
      </w:r>
      <w:r w:rsidR="00456D52">
        <w:rPr>
          <w:rFonts w:ascii="Times New Roman" w:hAnsi="Times New Roman" w:cs="Times New Roman"/>
          <w:sz w:val="24"/>
          <w:szCs w:val="24"/>
        </w:rPr>
        <w:t xml:space="preserve">А.М. </w:t>
      </w:r>
      <w:r w:rsidR="00D712ED">
        <w:rPr>
          <w:rFonts w:ascii="Times New Roman" w:hAnsi="Times New Roman" w:cs="Times New Roman"/>
          <w:sz w:val="24"/>
          <w:szCs w:val="24"/>
        </w:rPr>
        <w:t xml:space="preserve">Радецкий. – </w:t>
      </w:r>
    </w:p>
    <w:p w:rsidR="00D712ED" w:rsidRDefault="00D712ED" w:rsidP="00E33B74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2020.</w:t>
      </w:r>
    </w:p>
    <w:p w:rsidR="00D712ED" w:rsidRDefault="006217E6" w:rsidP="00D712E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ED">
        <w:rPr>
          <w:rFonts w:ascii="Times New Roman" w:hAnsi="Times New Roman" w:cs="Times New Roman"/>
          <w:sz w:val="24"/>
          <w:szCs w:val="24"/>
        </w:rPr>
        <w:t>Гара Н.Н. Химия. Уроки: 8 кл.</w:t>
      </w:r>
      <w:r w:rsidR="00D712ED">
        <w:rPr>
          <w:rFonts w:ascii="Times New Roman" w:hAnsi="Times New Roman" w:cs="Times New Roman"/>
          <w:sz w:val="24"/>
          <w:szCs w:val="24"/>
        </w:rPr>
        <w:t xml:space="preserve"> / Н.Н. Гара. – М.: Просвещение, 2020.</w:t>
      </w:r>
    </w:p>
    <w:p w:rsidR="009A6E81" w:rsidRPr="00E22C97" w:rsidRDefault="006217E6" w:rsidP="00341827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ED">
        <w:rPr>
          <w:rFonts w:ascii="Times New Roman" w:hAnsi="Times New Roman" w:cs="Times New Roman"/>
          <w:sz w:val="24"/>
          <w:szCs w:val="24"/>
        </w:rPr>
        <w:t>Гара Н.Н. Химия. Уроки: 9 кл.</w:t>
      </w:r>
      <w:r w:rsidR="00D712ED">
        <w:rPr>
          <w:rFonts w:ascii="Times New Roman" w:hAnsi="Times New Roman" w:cs="Times New Roman"/>
          <w:sz w:val="24"/>
          <w:szCs w:val="24"/>
        </w:rPr>
        <w:t xml:space="preserve"> / Н.Н. Гара. – М.: Просвещени</w:t>
      </w:r>
      <w:r w:rsidR="009A6E81">
        <w:rPr>
          <w:rFonts w:ascii="Times New Roman" w:hAnsi="Times New Roman" w:cs="Times New Roman"/>
          <w:sz w:val="24"/>
          <w:szCs w:val="24"/>
        </w:rPr>
        <w:t>е</w:t>
      </w:r>
      <w:r w:rsidR="00D712ED">
        <w:rPr>
          <w:rFonts w:ascii="Times New Roman" w:hAnsi="Times New Roman" w:cs="Times New Roman"/>
          <w:sz w:val="24"/>
          <w:szCs w:val="24"/>
        </w:rPr>
        <w:t>, 2020.</w:t>
      </w:r>
    </w:p>
    <w:p w:rsidR="006217E6" w:rsidRPr="00341827" w:rsidRDefault="00341827" w:rsidP="00341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учащихся.</w:t>
      </w:r>
    </w:p>
    <w:p w:rsidR="006217E6" w:rsidRPr="00BF5509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5509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33B74" w:rsidRPr="00EE0661" w:rsidRDefault="00EE0661" w:rsidP="00EE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463F0">
        <w:rPr>
          <w:rFonts w:ascii="Times New Roman" w:hAnsi="Times New Roman" w:cs="Times New Roman"/>
          <w:sz w:val="24"/>
          <w:szCs w:val="24"/>
        </w:rPr>
        <w:t xml:space="preserve">   </w:t>
      </w:r>
      <w:r w:rsidR="00D712ED" w:rsidRPr="00EE0661">
        <w:rPr>
          <w:rFonts w:ascii="Times New Roman" w:hAnsi="Times New Roman" w:cs="Times New Roman"/>
          <w:sz w:val="24"/>
          <w:szCs w:val="24"/>
        </w:rPr>
        <w:t xml:space="preserve">Рудзитис Г.Е. Химия. 8 класс: учеб. для общеобразоват. организаций / </w:t>
      </w:r>
    </w:p>
    <w:p w:rsidR="00D712ED" w:rsidRPr="00006555" w:rsidRDefault="00EE0661" w:rsidP="00EE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3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2ED" w:rsidRPr="00EE0661">
        <w:rPr>
          <w:rFonts w:ascii="Times New Roman" w:hAnsi="Times New Roman" w:cs="Times New Roman"/>
          <w:sz w:val="24"/>
          <w:szCs w:val="24"/>
        </w:rPr>
        <w:t>Г.Е. Рудзитис, Ф.Г. Фельдма</w:t>
      </w:r>
      <w:r w:rsidR="009152AE">
        <w:rPr>
          <w:rFonts w:ascii="Times New Roman" w:hAnsi="Times New Roman" w:cs="Times New Roman"/>
          <w:sz w:val="24"/>
          <w:szCs w:val="24"/>
        </w:rPr>
        <w:t xml:space="preserve">н. – </w:t>
      </w:r>
      <w:r w:rsidR="00E22C97">
        <w:rPr>
          <w:rFonts w:ascii="Times New Roman" w:hAnsi="Times New Roman" w:cs="Times New Roman"/>
          <w:sz w:val="24"/>
          <w:szCs w:val="24"/>
        </w:rPr>
        <w:t>10-е изд. М.: Просвещение</w:t>
      </w:r>
      <w:r w:rsidR="00D712ED" w:rsidRPr="00EE0661">
        <w:rPr>
          <w:rFonts w:ascii="Times New Roman" w:hAnsi="Times New Roman" w:cs="Times New Roman"/>
          <w:sz w:val="24"/>
          <w:szCs w:val="24"/>
        </w:rPr>
        <w:t xml:space="preserve">, </w:t>
      </w:r>
      <w:r w:rsidR="00D712ED" w:rsidRPr="00006555">
        <w:rPr>
          <w:rFonts w:ascii="Times New Roman" w:hAnsi="Times New Roman" w:cs="Times New Roman"/>
          <w:sz w:val="24"/>
          <w:szCs w:val="24"/>
        </w:rPr>
        <w:t>2021.</w:t>
      </w:r>
    </w:p>
    <w:p w:rsidR="00EE0661" w:rsidRPr="00006555" w:rsidRDefault="00EE0661" w:rsidP="00EE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>2.</w:t>
      </w:r>
      <w:r w:rsidR="00B463F0" w:rsidRPr="00006555">
        <w:rPr>
          <w:rFonts w:ascii="Times New Roman" w:hAnsi="Times New Roman" w:cs="Times New Roman"/>
          <w:sz w:val="24"/>
          <w:szCs w:val="24"/>
        </w:rPr>
        <w:t xml:space="preserve">   </w:t>
      </w:r>
      <w:r w:rsidR="00D712ED" w:rsidRPr="00006555">
        <w:rPr>
          <w:rFonts w:ascii="Times New Roman" w:hAnsi="Times New Roman" w:cs="Times New Roman"/>
          <w:sz w:val="24"/>
          <w:szCs w:val="24"/>
        </w:rPr>
        <w:t xml:space="preserve">Рудзитис Г.Е. Химия. 9 класс: учеб. для общеобразоват. организаций / </w:t>
      </w:r>
    </w:p>
    <w:p w:rsidR="00B463F0" w:rsidRPr="00006555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 xml:space="preserve">      </w:t>
      </w:r>
      <w:r w:rsidR="00D712ED" w:rsidRPr="00006555">
        <w:rPr>
          <w:rFonts w:ascii="Times New Roman" w:hAnsi="Times New Roman" w:cs="Times New Roman"/>
          <w:sz w:val="24"/>
          <w:szCs w:val="24"/>
        </w:rPr>
        <w:t xml:space="preserve">Г.Е. Рудзитис, Ф.Г. Фельдман.  7 </w:t>
      </w:r>
      <w:r w:rsidRPr="00006555">
        <w:rPr>
          <w:rFonts w:ascii="Times New Roman" w:hAnsi="Times New Roman" w:cs="Times New Roman"/>
          <w:sz w:val="24"/>
          <w:szCs w:val="24"/>
        </w:rPr>
        <w:t>–е изд.  М.: Просвещение, 2020.</w:t>
      </w:r>
    </w:p>
    <w:p w:rsid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6217E6" w:rsidRPr="00B463F0">
        <w:rPr>
          <w:rFonts w:ascii="Times New Roman" w:hAnsi="Times New Roman" w:cs="Times New Roman"/>
          <w:sz w:val="24"/>
          <w:szCs w:val="24"/>
        </w:rPr>
        <w:t xml:space="preserve">Гара Н.Н. Химия: задачник с «помощником»: 8-9 классы / Н.Н. Гара. – </w:t>
      </w:r>
    </w:p>
    <w:p w:rsidR="006217E6" w:rsidRPr="00B463F0" w:rsidRDefault="00B463F0" w:rsidP="00B46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3B74" w:rsidRPr="00B463F0">
        <w:rPr>
          <w:rFonts w:ascii="Times New Roman" w:hAnsi="Times New Roman" w:cs="Times New Roman"/>
          <w:sz w:val="24"/>
          <w:szCs w:val="24"/>
        </w:rPr>
        <w:t>М.: Просвещение, 2020.</w:t>
      </w:r>
    </w:p>
    <w:p w:rsidR="006217E6" w:rsidRPr="00341827" w:rsidRDefault="00D712ED" w:rsidP="00B46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  <w:r w:rsidR="00B463F0">
        <w:rPr>
          <w:rFonts w:ascii="Times New Roman" w:hAnsi="Times New Roman" w:cs="Times New Roman"/>
          <w:b/>
          <w:sz w:val="24"/>
          <w:szCs w:val="24"/>
        </w:rPr>
        <w:t>.</w:t>
      </w:r>
    </w:p>
    <w:p w:rsid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E33B74" w:rsidRPr="00B463F0">
        <w:rPr>
          <w:rFonts w:ascii="Times New Roman" w:hAnsi="Times New Roman" w:cs="Times New Roman"/>
          <w:sz w:val="24"/>
          <w:szCs w:val="24"/>
        </w:rPr>
        <w:t xml:space="preserve">Рудзитис Г.Е. Химия. 8 класс: учеб. для общеобразоват. организаций / Г.Е. Рудзитис,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3B74" w:rsidRPr="00006555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3B74" w:rsidRPr="00B463F0">
        <w:rPr>
          <w:rFonts w:ascii="Times New Roman" w:hAnsi="Times New Roman" w:cs="Times New Roman"/>
          <w:sz w:val="24"/>
          <w:szCs w:val="24"/>
        </w:rPr>
        <w:t>Ф.Г. Фельдма</w:t>
      </w:r>
      <w:r w:rsidR="009152AE">
        <w:rPr>
          <w:rFonts w:ascii="Times New Roman" w:hAnsi="Times New Roman" w:cs="Times New Roman"/>
          <w:sz w:val="24"/>
          <w:szCs w:val="24"/>
        </w:rPr>
        <w:t xml:space="preserve">н. – </w:t>
      </w:r>
      <w:r w:rsidR="00E22C97">
        <w:rPr>
          <w:rFonts w:ascii="Times New Roman" w:hAnsi="Times New Roman" w:cs="Times New Roman"/>
          <w:sz w:val="24"/>
          <w:szCs w:val="24"/>
        </w:rPr>
        <w:t>10-е изд. М.: Просвещение</w:t>
      </w:r>
      <w:r w:rsidR="00E33B74" w:rsidRPr="00006555">
        <w:rPr>
          <w:rFonts w:ascii="Times New Roman" w:hAnsi="Times New Roman" w:cs="Times New Roman"/>
          <w:sz w:val="24"/>
          <w:szCs w:val="24"/>
        </w:rPr>
        <w:t>, 2021.</w:t>
      </w:r>
    </w:p>
    <w:p w:rsidR="00D712ED" w:rsidRPr="00006555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 xml:space="preserve">2.   </w:t>
      </w:r>
      <w:r w:rsidR="009D1A70" w:rsidRPr="00006555">
        <w:rPr>
          <w:rFonts w:ascii="Times New Roman" w:hAnsi="Times New Roman" w:cs="Times New Roman"/>
          <w:sz w:val="24"/>
          <w:szCs w:val="24"/>
        </w:rPr>
        <w:t>Химия: 8 кл</w:t>
      </w:r>
      <w:r w:rsidR="006217E6" w:rsidRPr="00006555">
        <w:rPr>
          <w:rFonts w:ascii="Times New Roman" w:hAnsi="Times New Roman" w:cs="Times New Roman"/>
          <w:sz w:val="24"/>
          <w:szCs w:val="24"/>
        </w:rPr>
        <w:t>: электронное приложение к учебнику.</w:t>
      </w:r>
    </w:p>
    <w:p w:rsidR="00B463F0" w:rsidRPr="00006555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 xml:space="preserve">      </w:t>
      </w:r>
      <w:r w:rsidR="00E33B74" w:rsidRPr="00006555">
        <w:rPr>
          <w:rFonts w:ascii="Times New Roman" w:hAnsi="Times New Roman" w:cs="Times New Roman"/>
          <w:sz w:val="24"/>
          <w:szCs w:val="24"/>
        </w:rPr>
        <w:t xml:space="preserve">Рудзитис Г.Е. Химия. 9 класс: учеб. для общеобразоват. организаций /Г.Е. Рудзитис, </w:t>
      </w:r>
      <w:r w:rsidRPr="0000655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3B74" w:rsidRPr="00006555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55">
        <w:rPr>
          <w:rFonts w:ascii="Times New Roman" w:hAnsi="Times New Roman" w:cs="Times New Roman"/>
          <w:sz w:val="24"/>
          <w:szCs w:val="24"/>
        </w:rPr>
        <w:t xml:space="preserve">      </w:t>
      </w:r>
      <w:r w:rsidR="00E33B74" w:rsidRPr="00006555">
        <w:rPr>
          <w:rFonts w:ascii="Times New Roman" w:hAnsi="Times New Roman" w:cs="Times New Roman"/>
          <w:sz w:val="24"/>
          <w:szCs w:val="24"/>
        </w:rPr>
        <w:t>Ф.Г. Фельдман.  7 –е изд.  М.: Просвещение, 2020.</w:t>
      </w:r>
    </w:p>
    <w:p w:rsidR="00D712ED" w:rsidRP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9152AE">
        <w:rPr>
          <w:rFonts w:ascii="Times New Roman" w:hAnsi="Times New Roman" w:cs="Times New Roman"/>
          <w:sz w:val="24"/>
          <w:szCs w:val="24"/>
        </w:rPr>
        <w:t>Химия: 9 кл</w:t>
      </w:r>
      <w:r w:rsidR="006217E6" w:rsidRPr="00B463F0">
        <w:rPr>
          <w:rFonts w:ascii="Times New Roman" w:hAnsi="Times New Roman" w:cs="Times New Roman"/>
          <w:sz w:val="24"/>
          <w:szCs w:val="24"/>
        </w:rPr>
        <w:t>: электронное приложение к учебнику.</w:t>
      </w:r>
    </w:p>
    <w:p w:rsidR="00E33B74" w:rsidRP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6217E6" w:rsidRPr="00B463F0">
        <w:rPr>
          <w:rFonts w:ascii="Times New Roman" w:hAnsi="Times New Roman" w:cs="Times New Roman"/>
          <w:sz w:val="24"/>
          <w:szCs w:val="24"/>
        </w:rPr>
        <w:t xml:space="preserve">Гара Н.Н. Химия: задачник с «помощником»: 8-9 классы / Н.Н. Гара. – </w:t>
      </w:r>
    </w:p>
    <w:p w:rsidR="00D712ED" w:rsidRP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М.: Просвещение, 2020.</w:t>
      </w:r>
    </w:p>
    <w:p w:rsidR="00D712ED" w:rsidRP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6217E6" w:rsidRPr="00B463F0">
        <w:rPr>
          <w:rFonts w:ascii="Times New Roman" w:hAnsi="Times New Roman" w:cs="Times New Roman"/>
          <w:sz w:val="24"/>
          <w:szCs w:val="24"/>
        </w:rPr>
        <w:t xml:space="preserve">Гара Н.Н. Химия. Рабочие программы. Предметная линия учебников </w:t>
      </w:r>
    </w:p>
    <w:p w:rsidR="00D712ED" w:rsidRPr="00B463F0" w:rsidRDefault="00B463F0" w:rsidP="00B4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7E6" w:rsidRPr="00B463F0">
        <w:rPr>
          <w:rFonts w:ascii="Times New Roman" w:hAnsi="Times New Roman" w:cs="Times New Roman"/>
          <w:sz w:val="24"/>
          <w:szCs w:val="24"/>
        </w:rPr>
        <w:t>Г.Е. Рудзитиса, Ф.Г. Фельдмана. 8-9 классы/ Н.Н. Гара. – М.: Просвещение.</w:t>
      </w:r>
    </w:p>
    <w:p w:rsidR="00D712ED" w:rsidRDefault="00B463F0" w:rsidP="00D7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6217E6" w:rsidRPr="00D712ED">
        <w:rPr>
          <w:rFonts w:ascii="Times New Roman" w:hAnsi="Times New Roman" w:cs="Times New Roman"/>
          <w:sz w:val="24"/>
          <w:szCs w:val="24"/>
        </w:rPr>
        <w:t>Гара Н.Н. Химия. Уроки: 8 кл.</w:t>
      </w:r>
      <w:r>
        <w:rPr>
          <w:rFonts w:ascii="Times New Roman" w:hAnsi="Times New Roman" w:cs="Times New Roman"/>
          <w:sz w:val="24"/>
          <w:szCs w:val="24"/>
        </w:rPr>
        <w:t xml:space="preserve"> / Н.Н. Гара. – М.: Просвещение, 2020.</w:t>
      </w:r>
    </w:p>
    <w:p w:rsidR="006217E6" w:rsidRPr="00D712ED" w:rsidRDefault="00D712ED" w:rsidP="00D71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6217E6" w:rsidRPr="00D712ED">
        <w:rPr>
          <w:rFonts w:ascii="Times New Roman" w:hAnsi="Times New Roman" w:cs="Times New Roman"/>
          <w:sz w:val="24"/>
          <w:szCs w:val="24"/>
        </w:rPr>
        <w:t>Гара Н.Н. Химия. Уроки: 9 кл. / Н.Н. Гара. – М.: Просвещение</w:t>
      </w:r>
      <w:r w:rsidR="00B463F0">
        <w:rPr>
          <w:rFonts w:ascii="Times New Roman" w:hAnsi="Times New Roman" w:cs="Times New Roman"/>
          <w:sz w:val="24"/>
          <w:szCs w:val="24"/>
        </w:rPr>
        <w:t>, 2020.</w:t>
      </w:r>
    </w:p>
    <w:p w:rsidR="006217E6" w:rsidRPr="00E33B74" w:rsidRDefault="006217E6" w:rsidP="00E33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7E6" w:rsidRDefault="00341827" w:rsidP="00D712ED">
      <w:pPr>
        <w:pStyle w:val="a3"/>
        <w:numPr>
          <w:ilvl w:val="0"/>
          <w:numId w:val="3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="00E33B74">
        <w:rPr>
          <w:rFonts w:ascii="Times New Roman" w:hAnsi="Times New Roman" w:cs="Times New Roman"/>
          <w:b/>
          <w:sz w:val="24"/>
          <w:szCs w:val="24"/>
        </w:rPr>
        <w:t>.</w:t>
      </w:r>
    </w:p>
    <w:p w:rsidR="00E33B74" w:rsidRPr="00341827" w:rsidRDefault="00E33B74" w:rsidP="00E33B7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представлений).</w:t>
      </w:r>
    </w:p>
    <w:p w:rsidR="006217E6" w:rsidRPr="00E33B74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научится: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валентность, используя знаковую</w:t>
      </w: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химии;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6217E6" w:rsidRPr="00BF5509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</w:t>
      </w:r>
      <w:r w:rsidR="00E3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мер безопасности при </w:t>
      </w: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с кислотами и щелочами.</w:t>
      </w:r>
    </w:p>
    <w:p w:rsidR="006217E6" w:rsidRPr="00E33B74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E3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7E6" w:rsidRPr="00BF5509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обращаться с веществами в повседневной жизни;</w:t>
      </w:r>
    </w:p>
    <w:p w:rsidR="00E33B74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необходимость соблюдения правил экологически безопасного </w:t>
      </w:r>
      <w:r w:rsidR="00E3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17E6" w:rsidRPr="00BF5509" w:rsidRDefault="006217E6" w:rsidP="00E3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окружающей природной среде;</w:t>
      </w:r>
    </w:p>
    <w:p w:rsidR="006217E6" w:rsidRPr="00BF5509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BF5509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BF5509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217E6" w:rsidRPr="00BF5509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341827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Периодический закон и периодическая система химических элементов 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Менделеева. Строение вещества.</w:t>
      </w:r>
    </w:p>
    <w:p w:rsidR="006217E6" w:rsidRPr="00E33B74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</w:t>
      </w:r>
      <w:r w:rsidRPr="00E3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22C97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</w:t>
      </w:r>
      <w:r w:rsid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системы химических элементов </w:t>
      </w:r>
    </w:p>
    <w:p w:rsidR="006217E6" w:rsidRPr="00BF5509" w:rsidRDefault="006217E6" w:rsidP="00E22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 Менделеева;</w:t>
      </w:r>
    </w:p>
    <w:p w:rsidR="006217E6" w:rsidRPr="00BF5509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217E6" w:rsidRPr="00E33B74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E3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7E6" w:rsidRPr="00BF5509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6217E6" w:rsidRPr="00BF5509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6217E6" w:rsidRPr="00BF5509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BF5509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</w:t>
      </w:r>
      <w:r w:rsidRPr="00E3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6217E6" w:rsidRPr="00BF5509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6217E6" w:rsidRPr="00BF5509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217E6" w:rsidRPr="00E33B74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E3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7E6" w:rsidRPr="00BF5509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6217E6" w:rsidRPr="00BF5509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BF5509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6217E6" w:rsidRPr="00BF5509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E22C97" w:rsidRDefault="00E22C97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BF5509" w:rsidRDefault="006217E6" w:rsidP="00BE6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6217E6" w:rsidRPr="00E33B74" w:rsidRDefault="006217E6" w:rsidP="00BE6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научится: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валентность и степень окисления элементов в веществах;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17E6" w:rsidRPr="00BF5509" w:rsidRDefault="006217E6" w:rsidP="00BE6069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217E6" w:rsidRPr="00BF5509" w:rsidRDefault="006217E6" w:rsidP="00BE6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E33B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возможность научиться:</w:t>
      </w:r>
    </w:p>
    <w:p w:rsidR="006217E6" w:rsidRPr="00BF5509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 прогнозировать способность вещества проявлять окислительные или     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восстановительные свойства с учётом степеней окисления элементов, входящих в </w:t>
      </w:r>
    </w:p>
    <w:p w:rsidR="006217E6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его состав;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 выявлять существование генетической взаимосвязи между веществами в ряду: </w:t>
      </w:r>
    </w:p>
    <w:p w:rsidR="00EF36DC" w:rsidRPr="00BF5509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простое вещество — оксид —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кислота/</w:t>
      </w: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>гидроксид — соль;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характеризовать особые свойства концентрированных серной и азотной кислот;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приводить примеры уравнений реакций, лежащих в основе промышленных 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способов получения аммиака, серной кислоты, чугуна, стали;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описывать физические и химические процессы. Являющиеся частью круговорота 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веществ в природе;</w:t>
      </w:r>
    </w:p>
    <w:p w:rsidR="00EF36DC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организовывать и осуществлять проекты по исследованию свойств веществ, </w:t>
      </w:r>
    </w:p>
    <w:p w:rsidR="00EF36DC" w:rsidRPr="00BF5509" w:rsidRDefault="00EF36DC" w:rsidP="00BE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имеющих важное практическое значение.</w:t>
      </w:r>
    </w:p>
    <w:p w:rsidR="00665656" w:rsidRDefault="00665656" w:rsidP="00BE6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5656" w:rsidRPr="00665656" w:rsidRDefault="006217E6" w:rsidP="00BE6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5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программы «Формирование УУД» </w:t>
      </w:r>
      <w:r w:rsidR="00EF36DC" w:rsidRPr="0066565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17E6" w:rsidRPr="00665656" w:rsidRDefault="00665656" w:rsidP="00BE60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56">
        <w:rPr>
          <w:rFonts w:ascii="Times New Roman" w:hAnsi="Times New Roman" w:cs="Times New Roman"/>
          <w:b/>
          <w:sz w:val="24"/>
          <w:szCs w:val="24"/>
        </w:rPr>
        <w:t>средствами предмета химии.</w:t>
      </w:r>
    </w:p>
    <w:p w:rsidR="006217E6" w:rsidRPr="00BF5509" w:rsidRDefault="006217E6" w:rsidP="00BE60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F550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6217E6" w:rsidRPr="00BF5509" w:rsidRDefault="006217E6" w:rsidP="00BE6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BF5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6217E6" w:rsidRPr="00BF5509" w:rsidRDefault="006217E6" w:rsidP="00BE6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6217E6" w:rsidRPr="00BF5509" w:rsidRDefault="006217E6" w:rsidP="00BE6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6217E6" w:rsidRPr="00BF5509" w:rsidRDefault="006217E6" w:rsidP="00BE6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665656" w:rsidRDefault="006217E6" w:rsidP="00BE6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уважение к другим народам России и мира и принятие их, межэтническая </w:t>
      </w:r>
    </w:p>
    <w:p w:rsidR="006217E6" w:rsidRPr="00BF5509" w:rsidRDefault="006217E6" w:rsidP="00BE6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толерантность, готовность к равноправному сотрудничеству;</w:t>
      </w:r>
    </w:p>
    <w:p w:rsidR="00665656" w:rsidRDefault="006217E6" w:rsidP="00BE60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уважение к личности и её достоинству, доброжелательное отношение к </w:t>
      </w:r>
    </w:p>
    <w:p w:rsidR="00665656" w:rsidRDefault="00665656" w:rsidP="00BE6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217E6"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окружающим, нетерпимость к любым видам нас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илия и готовность противостоять  </w:t>
      </w:r>
    </w:p>
    <w:p w:rsidR="006217E6" w:rsidRPr="00BF5509" w:rsidRDefault="00665656" w:rsidP="00BE6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217E6"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им;</w:t>
      </w:r>
    </w:p>
    <w:p w:rsidR="00665656" w:rsidRDefault="006217E6" w:rsidP="00BE60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уважение к ценностям семьи, любовь к природе, признание ценности здоровья, </w:t>
      </w:r>
    </w:p>
    <w:p w:rsidR="006217E6" w:rsidRPr="00BF5509" w:rsidRDefault="006217E6" w:rsidP="00BE60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своего и других людей, оптимизм в восприятии мира;</w:t>
      </w:r>
    </w:p>
    <w:p w:rsidR="006217E6" w:rsidRPr="00BF5509" w:rsidRDefault="006217E6" w:rsidP="00BE60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665656" w:rsidRDefault="006217E6" w:rsidP="00BE60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позитивная моральная самооценка и моральные чувства — чувство гордости при </w:t>
      </w:r>
    </w:p>
    <w:p w:rsidR="006217E6" w:rsidRPr="00BF5509" w:rsidRDefault="006217E6" w:rsidP="00BE60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следовании моральным нормам, переживание стыда и вины при их нарушении.</w:t>
      </w:r>
    </w:p>
    <w:p w:rsidR="006217E6" w:rsidRPr="00BF5509" w:rsidRDefault="006217E6" w:rsidP="00BE6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BF5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деятельностного (поведенческого) компонента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готовность и способность к участию в школьном самоуправлении в пределах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возрастных компетенций (дежурство в школе и классе, участие в детских и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молодёжных общественных организациях, школьных и внешкольных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мероприятиях);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норм и требований школьной жизни,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прав и обязанностей ученика;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вести диалог на основе равноправных отношений и взаимного уважения и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принятия; умение конструктивно разрешать конфликты;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и сверстников в школе, дома, во внеучебных видах деятельности;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потребность в участии в общественной жизни ближайшего социального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окружения, общественно полезной деятельности;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строить жизненные планы с учётом конкретных социально-исторических,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политических и экономических условий;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смыслообразующей функции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познавательного мотива;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6217E6" w:rsidRPr="00E3444F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344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выраженной устойчивой учебно-познавательной мотивации и интереса к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учению;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344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к самообразованию и самовоспитанию;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адекватной позитивной самооценки и Я-концепции;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компетентности в реализации основ гражданской идентичности в поступках и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деятельности;</w:t>
      </w:r>
    </w:p>
    <w:p w:rsidR="00665656" w:rsidRP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344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морального сознания на конвенциональном уровне, способности к решению </w:t>
      </w:r>
    </w:p>
    <w:p w:rsidR="00665656" w:rsidRP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моральных дилемм на основе учёта позиций участников дилеммы, ориентации на </w:t>
      </w:r>
    </w:p>
    <w:p w:rsidR="00665656" w:rsidRP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мотивы и чувства; устойчивое следование в поведении моральным нормам и </w:t>
      </w:r>
    </w:p>
    <w:p w:rsidR="006217E6" w:rsidRP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этическим требованиям;</w:t>
      </w:r>
    </w:p>
    <w:p w:rsidR="00E3444F" w:rsidRP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344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эмпатии как осознанного понимания и сопереживания чувствам других, </w:t>
      </w:r>
    </w:p>
    <w:p w:rsid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выражающейся в поступках, направленных на помощь и обеспечение </w:t>
      </w:r>
    </w:p>
    <w:p w:rsidR="006217E6" w:rsidRPr="00E3444F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благополучия.</w:t>
      </w:r>
    </w:p>
    <w:p w:rsidR="006217E6" w:rsidRPr="00BF5509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217E6" w:rsidRPr="00BF5509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F5509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BF550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6217E6" w:rsidRPr="00BF5509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BF5509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в познавательную;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самостоятельно анализировать условия достижения цели на основе учёта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выделенных учителем ориентиров действия в новом учебном материале;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BF55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осуществлять констатирующий и предвосхищающий контроль по результату и по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способу действия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BF55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вносить необходимые коррективы в исполнение как в конце действия, так и по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ходу его реализации;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основам прогнозирования как предвидения будущих событий и развития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процесса.</w:t>
      </w:r>
    </w:p>
    <w:p w:rsidR="006217E6" w:rsidRPr="00E22C97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217E6" w:rsidRPr="00E22C97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6217E6" w:rsidRPr="00E22C97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построению жизненных планов во временно2й перспективе;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условия и средства их достижения; 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выделять альтернативные способы достижения цели и выбирать наиболее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способ;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основам саморегуляции в учебной и познавательной деятельности в форме 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осознанного управления своим поведением и деятельностью, направленной на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целей;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осуществлять познавательную рефлексию в отношении действий по решению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задач;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адекватно оценивать объективную трудность как меру фактического или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расхода ресурсов на решение задачи;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7">
        <w:rPr>
          <w:rFonts w:ascii="Times New Roman" w:eastAsia="Calibri" w:hAnsi="Times New Roman" w:cs="Times New Roman"/>
          <w:sz w:val="24"/>
          <w:szCs w:val="24"/>
        </w:rPr>
        <w:t xml:space="preserve">• адекватно оценивать свои возможности достижения цели определённой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7">
        <w:rPr>
          <w:rFonts w:ascii="Times New Roman" w:eastAsia="Calibri" w:hAnsi="Times New Roman" w:cs="Times New Roman"/>
          <w:sz w:val="24"/>
          <w:szCs w:val="24"/>
        </w:rPr>
        <w:t>сложности в различных сферах самостоятельной деятельности;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саморегуляции эмоциональных состояний;</w:t>
      </w:r>
    </w:p>
    <w:p w:rsidR="0066565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прилагать волевые усилия и преодолевать трудности и препятствия на пути </w:t>
      </w:r>
    </w:p>
    <w:p w:rsidR="006217E6" w:rsidRPr="00E22C97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целей.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F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учитывать разные мнения и стремиться к координации различных позиций в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формулировать собственное мнение и позицию, аргументировать и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координировать её с позициями партнёров в сотрудничестве при выработке общего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в совместной деятельности;</w:t>
      </w:r>
    </w:p>
    <w:p w:rsidR="00665656" w:rsidRDefault="006217E6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и сравнивать разные точки зрения, прежде чем принимать решения </w:t>
      </w:r>
    </w:p>
    <w:p w:rsidR="006217E6" w:rsidRPr="00BF5509" w:rsidRDefault="006217E6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и делать выбор;</w:t>
      </w:r>
    </w:p>
    <w:p w:rsidR="00665656" w:rsidRDefault="006217E6" w:rsidP="00621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аргументировать свою точку зрения, спорить и отстаивать свою позицию не </w:t>
      </w:r>
    </w:p>
    <w:p w:rsidR="006217E6" w:rsidRPr="00BF5509" w:rsidRDefault="006217E6" w:rsidP="00621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враждебным для оппонентов образом;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задавать вопросы, необходимые для организации собственной деятельности и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сотрудничества с партнёром;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взаимный контроль и оказывать в сотрудничестве необходимую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взаимопомощь;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адекватно использовать речевые средства для решения различных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коммуникативных задач; владеть устной и письменной речью; строить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монологическое контекстное высказывание;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организовывать и планировать учебное сотрудничество с учителем и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сверстниками, определять цели и функции участников, способы взаимодействия;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общие способы работы;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работать в группе — устанавливать рабочие отношения, эффективно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сотрудничать и способствовать продуктивной кооперации; интегрироваться в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группу сверстников и строить продуктивное взаимодействие со сверстниками и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взрослыми;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использовать адекватные языковые средства для отображения своих чувств,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мыслей, мотивов и потребностей;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F55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действий как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в форме громкой социализированной речи, так и в форме внутренней речи.</w:t>
      </w:r>
    </w:p>
    <w:p w:rsidR="006217E6" w:rsidRPr="00E3444F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65656" w:rsidRPr="00E3444F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учитывать и координировать отличные от собственной позиции других людей в </w:t>
      </w:r>
    </w:p>
    <w:p w:rsidR="006217E6" w:rsidRPr="00E3444F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сотрудничестве;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понимать относительность мнений и подходов к решению проблемы;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продуктивно разрешать конфликты на основе учёта интересов и позиций всех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участников, поиска и оценки альтернативных способов разрешения конфликтов;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том числе в ситуации столкновения интересов;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брать на себя инициативу в организации совместного действия (деловое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лидерство);</w:t>
      </w:r>
    </w:p>
    <w:p w:rsidR="0066565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</w:t>
      </w:r>
    </w:p>
    <w:p w:rsidR="006217E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совместной деятельности;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коммуникативную рефлексию как осознание оснований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собственных действий и действий партнёра;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 процессе коммуникации достаточно точно, последовательно и полно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партнёру необходимую информацию как ориентир для построения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действия;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вступать в диалог, а также участвовать в коллективном обсуждении проблем,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дискуссии и аргументировать свою позицию, владеть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монологической и диалогической формами речи в соответствии с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грамматическими и синтаксическими нормами родного языка;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следовать морально-этическим и психологическим принципам общения и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сотрудничества на основе уважительного отношения к партнёрам, внимания к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личности другого, адекватного межличностного восприятия, готовности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адекватно реагировать на нужды других, в частности оказывать помощь и </w:t>
      </w:r>
    </w:p>
    <w:p w:rsidR="0066565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эмоциональную поддержку партнёрам в процессе достижения общей цели </w:t>
      </w:r>
    </w:p>
    <w:p w:rsidR="006217E6" w:rsidRPr="00E3444F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совместной деятельности;</w:t>
      </w:r>
    </w:p>
    <w:p w:rsidR="0066565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</w:t>
      </w:r>
    </w:p>
    <w:p w:rsidR="0066565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знаниями между членами группы для принятия эффективных совместных </w:t>
      </w:r>
    </w:p>
    <w:p w:rsidR="006217E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решений; </w:t>
      </w:r>
    </w:p>
    <w:p w:rsidR="0066565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 совместной деятельности чётко формулировать цели группы и позволять её </w:t>
      </w:r>
    </w:p>
    <w:p w:rsidR="006217E6" w:rsidRPr="00E3444F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 проявлять собственную энергию для достижения этих целей.</w:t>
      </w:r>
    </w:p>
    <w:p w:rsidR="006217E6" w:rsidRPr="00BF5509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6217E6" w:rsidRPr="00BF5509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расширенный поиск информации с использованием ресурсов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библиотек и Интернета;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выбор наиболее эффективных способов решения задач в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зависимости от конкретных условий;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логическую операцию установления родовидовых отношений,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ограничение понятия;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обобщать понятия — осуществлять логическую операцию перехода от видовых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признаков к родовому понятию, от понятия с меньшим объёмом к понятию с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большим объёмом;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="0066565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сравнение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классификацию, самостоятельно выбирая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и критерии для указанных логических операций;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классификацию на основе дих</w:t>
      </w:r>
      <w:r w:rsidR="00665656">
        <w:rPr>
          <w:rFonts w:ascii="Times New Roman" w:eastAsia="Calibri" w:hAnsi="Times New Roman" w:cs="Times New Roman"/>
          <w:sz w:val="24"/>
          <w:szCs w:val="24"/>
          <w:lang w:eastAsia="ru-RU"/>
        </w:rPr>
        <w:t>отомического деления (на основе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отрицания);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следственных связей;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объяснять явления, процессы, связи и отношения, выявляемые в ходе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исследования;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основам ознакомительного, изучающего, усваивающего и поискового чтения;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</w:t>
      </w:r>
      <w:r w:rsidRPr="00BF5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BF5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выделять главное и второстепенное,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главную идею текста, выстраивать последовательность описываемых событий;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работать с метафорами — понимать переносный смысл выражений, понимать и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употреблять обороты речи, построенные на скрытом уподоблении, образном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сближении слов.</w:t>
      </w:r>
    </w:p>
    <w:p w:rsidR="006217E6" w:rsidRPr="00665656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актуальность;</w:t>
      </w:r>
    </w:p>
    <w:p w:rsidR="0066565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самостоятельно проводить исследование на основе применения методов 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 и эксперимента;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• выдвигать гипотезы о связях и закономерностях событий, процессов, объектов;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665656" w:rsidRPr="00665656" w:rsidRDefault="006217E6" w:rsidP="0034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делать умозаключения (индуктивное и по аналогии) и выводы на основе </w:t>
      </w:r>
    </w:p>
    <w:p w:rsidR="006217E6" w:rsidRPr="00665656" w:rsidRDefault="006217E6" w:rsidP="0034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аргументации.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E6" w:rsidRPr="00BF5509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509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217E6" w:rsidRPr="00BF5509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планировать и выполнять учебное исследование и учебный проект, используя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 модели, методы и приёмы, адекватные исследуемой проблеме;</w:t>
      </w:r>
    </w:p>
    <w:p w:rsidR="006217E6" w:rsidRPr="00BF5509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распознавать и ставить вопросы, ответы на которые могут быть получены путём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научного исследования, отбирать адекватные методы исследования,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вытекающие из исследования выводы;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использовать такие естественно-научные методы и приёмы, как наблюдение,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постановка проблемы, выдвижение «хорошей гипотезы», эксперимент,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моделирование, использование математических моделей, теоретическое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обоснование, установление границ применимости модели/теории;</w:t>
      </w:r>
    </w:p>
    <w:p w:rsidR="00665656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ясно, логично и точно излагать свою точку зрения, использовать языковые </w:t>
      </w:r>
    </w:p>
    <w:p w:rsidR="006217E6" w:rsidRPr="00BF5509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средства, адекватные обсуждаемой проблеме;</w:t>
      </w:r>
    </w:p>
    <w:p w:rsidR="00665656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</w:t>
      </w:r>
    </w:p>
    <w:p w:rsidR="006217E6" w:rsidRPr="00BF5509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суждениям, мнениям, оценкам, реконструировать их основания;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видеть и комментировать связь научного знания и ценностных установок, </w:t>
      </w:r>
    </w:p>
    <w:p w:rsid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моральных суждений при получении, распространении и применении научного </w:t>
      </w:r>
    </w:p>
    <w:p w:rsidR="006217E6" w:rsidRPr="00BF5509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509">
        <w:rPr>
          <w:rFonts w:ascii="Times New Roman" w:eastAsia="Calibri" w:hAnsi="Times New Roman" w:cs="Times New Roman"/>
          <w:sz w:val="24"/>
          <w:szCs w:val="24"/>
          <w:lang w:eastAsia="ru-RU"/>
        </w:rPr>
        <w:t>знания.</w:t>
      </w:r>
    </w:p>
    <w:p w:rsidR="006217E6" w:rsidRPr="00665656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6565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самостоятельно задумывать, планировать и выполнять учебное исследование, 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и социальный проект;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догадку, озарение, интуицию;</w:t>
      </w:r>
    </w:p>
    <w:p w:rsidR="0066565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использовать такие естественно-научные методы и приёмы, как </w:t>
      </w:r>
    </w:p>
    <w:p w:rsidR="0066565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абстрагирование от привходящих факторов, проверка на совместимость с 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другими известными фактами;</w:t>
      </w:r>
    </w:p>
    <w:p w:rsidR="0066565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целенаправленно и осознанно развивать свои коммуникативные способности, </w:t>
      </w:r>
    </w:p>
    <w:p w:rsidR="006217E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осваивать новые языковые средства;</w:t>
      </w:r>
    </w:p>
    <w:p w:rsidR="00665656" w:rsidRPr="0066565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осознавать свою ответственность за достоверность полученных знаний, за </w:t>
      </w:r>
    </w:p>
    <w:p w:rsidR="006217E6" w:rsidRPr="00665656" w:rsidRDefault="00665656" w:rsidP="00665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65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выполненного проекта.</w:t>
      </w:r>
    </w:p>
    <w:p w:rsidR="006217E6" w:rsidRDefault="006217E6" w:rsidP="00665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5A41" w:rsidRDefault="00A45A41" w:rsidP="00665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5A41" w:rsidRDefault="00A45A41" w:rsidP="00665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5A41" w:rsidRDefault="00A45A41" w:rsidP="00665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680A" w:rsidRDefault="0045680A" w:rsidP="00621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E6" w:rsidRPr="004F5A99" w:rsidRDefault="006217E6" w:rsidP="0062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9">
        <w:rPr>
          <w:rFonts w:ascii="Times New Roman" w:hAnsi="Times New Roman" w:cs="Times New Roman"/>
          <w:b/>
          <w:sz w:val="24"/>
          <w:szCs w:val="24"/>
        </w:rPr>
        <w:t>Сист</w:t>
      </w:r>
      <w:r w:rsidR="00AC2FCB" w:rsidRPr="004F5A99">
        <w:rPr>
          <w:rFonts w:ascii="Times New Roman" w:hAnsi="Times New Roman" w:cs="Times New Roman"/>
          <w:b/>
          <w:sz w:val="24"/>
          <w:szCs w:val="24"/>
        </w:rPr>
        <w:t>ема оценивания в предмете химия.</w:t>
      </w:r>
    </w:p>
    <w:p w:rsidR="006217E6" w:rsidRPr="004F5A99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устного ответа.</w:t>
      </w:r>
    </w:p>
    <w:p w:rsidR="006217E6" w:rsidRPr="00677A12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r w:rsidR="006217E6" w:rsidRPr="00677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7E6" w:rsidRPr="00677A12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6217E6" w:rsidRPr="00677A12" w:rsidRDefault="00E3444F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17E6" w:rsidRPr="006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6217E6" w:rsidRPr="00677A12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самостоятельный.</w:t>
      </w:r>
    </w:p>
    <w:p w:rsidR="006217E6" w:rsidRPr="00677A12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</w:t>
      </w:r>
      <w:r w:rsidR="006217E6" w:rsidRPr="00677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7E6" w:rsidRPr="00677A12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логической последовательности,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допущены две-три несущественные ошибки, исправленные по требо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учителя.</w:t>
      </w:r>
    </w:p>
    <w:p w:rsidR="004F5A99" w:rsidRDefault="004F5A9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E3444F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«З»</w:t>
      </w:r>
      <w:r w:rsidR="006217E6"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существенные ошибки,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уча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не может исправить пр</w:t>
      </w:r>
      <w:r w:rsidR="008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наводящих вопросах учителя,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ответа.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Оценка экспериментальных умений.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полнена полностью и правильно, </w:t>
      </w: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правильные наблюдения и выводы;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E3444F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</w:t>
      </w:r>
      <w:r w:rsidR="00E3444F"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кономно используются реактивы).</w:t>
      </w:r>
    </w:p>
    <w:p w:rsidR="006217E6" w:rsidRPr="00E3444F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</w:t>
      </w:r>
      <w:r w:rsidR="006217E6"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7E6" w:rsidRPr="00E3444F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выполнена правильно, </w:t>
      </w:r>
      <w:r w:rsidR="006217E6"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эксперимента в объяснении, </w:t>
      </w:r>
      <w:r w:rsidR="008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работы,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соблюдении правил техники безопасности на работе с</w:t>
      </w:r>
      <w:r w:rsidR="00F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F42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ществами и оборудованием,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исправляется по требованию учителя.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допущены 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(и более) существенные </w:t>
      </w:r>
      <w:r w:rsidR="008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ходе: эксперимента, в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объяснении, </w:t>
      </w:r>
      <w:r w:rsidR="008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работы,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соблюдении правил техники без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при работе</w:t>
      </w:r>
      <w:r w:rsidR="00F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веществами и оборудованием,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учащийся не может исправить даже по требованию учителя;</w:t>
      </w:r>
    </w:p>
    <w:p w:rsidR="006217E6" w:rsidRPr="00AC2FCB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</w:t>
      </w:r>
      <w:r w:rsidR="006217E6"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 отсутствует экспериментальные умения.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="0045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умений решать расчетные </w:t>
      </w: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задачи. 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логическом рассуждении и решении нет 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</w:t>
      </w: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решена рациональным способом;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логическом рассуждении и решения нет существенных ошибок, но задача р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ешена нерациональным способом,</w:t>
      </w:r>
      <w:r w:rsidR="00F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допущено не более двух несущественных ошибок.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логическом рассуждении нет существенных ошибок, но допущена существенная ошибка в математических расчетах.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су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щественные ошибки в логическом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рассуждении и   решении.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ответа на задание.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Оценка письменных контрольных работ. 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полный и правильный, </w:t>
      </w: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несущественная ошибка.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не менее чем наполовину, допущена одна су</w:t>
      </w:r>
      <w:r w:rsidR="00E3444F"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</w:t>
      </w:r>
      <w:r w:rsidR="00E3444F"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 и при этом дв</w:t>
      </w: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е-три несущественные.</w:t>
      </w:r>
    </w:p>
    <w:p w:rsidR="004F5A99" w:rsidRDefault="004F5A99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E3444F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6217E6" w:rsidRPr="00AC2FCB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выполнена меньше </w:t>
      </w:r>
      <w:r w:rsidR="006217E6"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наполовину или содержит несколько существенных ошибок.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6217E6" w:rsidRPr="00AC2FCB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F427A6" w:rsidRDefault="00F427A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проекта.</w:t>
      </w:r>
    </w:p>
    <w:p w:rsidR="006217E6" w:rsidRPr="00AC2FCB" w:rsidRDefault="0045680A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217E6"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следующим критериям: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</w:t>
      </w:r>
      <w:r w:rsidR="00F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рытия темы приведенной в тексте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информации;</w:t>
      </w:r>
    </w:p>
    <w:p w:rsidR="006217E6" w:rsidRPr="00AC2FCB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обучающегося свободно излагать основные идеи, отраженные в проекте;</w:t>
      </w:r>
    </w:p>
    <w:p w:rsidR="00F33FD6" w:rsidRPr="00AC2FCB" w:rsidRDefault="006217E6" w:rsidP="00AC2F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обучающегося понять суть задаваемых членами аттестационной комиссии вопросов и сформ</w:t>
      </w:r>
      <w:r w:rsid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улировать точные ответы на них.</w:t>
      </w:r>
    </w:p>
    <w:p w:rsidR="00E3444F" w:rsidRDefault="00E3444F" w:rsidP="00621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AC2FCB" w:rsidRDefault="006217E6" w:rsidP="006217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2FCB">
        <w:rPr>
          <w:rFonts w:ascii="Times New Roman" w:hAnsi="Times New Roman" w:cs="Times New Roman"/>
          <w:b/>
          <w:i/>
          <w:sz w:val="24"/>
          <w:szCs w:val="24"/>
        </w:rPr>
        <w:t>Тематика исследовательских и проектных работ: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продуктов питания по упаковке.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качества воды.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Кислотность атмосферных осадков.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Качественное определение витамина А в овощах.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Качественное определение витамина С в овощах.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Выращивание кристаллогидратов.</w:t>
      </w:r>
    </w:p>
    <w:p w:rsidR="006217E6" w:rsidRPr="00AC2F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Поиск наиболее эффективных методов защиты металлов от коррозии.</w:t>
      </w:r>
    </w:p>
    <w:p w:rsidR="00D40380" w:rsidRPr="00AC2FCB" w:rsidRDefault="00D40380" w:rsidP="00456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2ED" w:rsidRPr="00AC2FCB" w:rsidRDefault="009F32ED">
      <w:pPr>
        <w:rPr>
          <w:rFonts w:ascii="Times New Roman" w:hAnsi="Times New Roman" w:cs="Times New Roman"/>
          <w:sz w:val="24"/>
          <w:szCs w:val="24"/>
        </w:rPr>
      </w:pPr>
    </w:p>
    <w:sectPr w:rsidR="009F32ED" w:rsidRPr="00AC2FCB" w:rsidSect="00A45A41">
      <w:pgSz w:w="11906" w:h="16838"/>
      <w:pgMar w:top="851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78" w:rsidRDefault="00FE5978" w:rsidP="006217E6">
      <w:pPr>
        <w:spacing w:after="0" w:line="240" w:lineRule="auto"/>
      </w:pPr>
      <w:r>
        <w:separator/>
      </w:r>
    </w:p>
  </w:endnote>
  <w:endnote w:type="continuationSeparator" w:id="0">
    <w:p w:rsidR="00FE5978" w:rsidRDefault="00FE5978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78" w:rsidRDefault="00FE5978" w:rsidP="006217E6">
      <w:pPr>
        <w:spacing w:after="0" w:line="240" w:lineRule="auto"/>
      </w:pPr>
      <w:r>
        <w:separator/>
      </w:r>
    </w:p>
  </w:footnote>
  <w:footnote w:type="continuationSeparator" w:id="0">
    <w:p w:rsidR="00FE5978" w:rsidRDefault="00FE5978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135523A"/>
    <w:multiLevelType w:val="hybridMultilevel"/>
    <w:tmpl w:val="4FC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A91"/>
    <w:multiLevelType w:val="hybridMultilevel"/>
    <w:tmpl w:val="F9720E8A"/>
    <w:lvl w:ilvl="0" w:tplc="16087A16">
      <w:start w:val="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1B886756"/>
    <w:multiLevelType w:val="hybridMultilevel"/>
    <w:tmpl w:val="61988D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42DA"/>
    <w:multiLevelType w:val="hybridMultilevel"/>
    <w:tmpl w:val="703ABE08"/>
    <w:lvl w:ilvl="0" w:tplc="CE74C9CE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6F0327"/>
    <w:multiLevelType w:val="hybridMultilevel"/>
    <w:tmpl w:val="195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D2822"/>
    <w:multiLevelType w:val="hybridMultilevel"/>
    <w:tmpl w:val="0622BAFA"/>
    <w:lvl w:ilvl="0" w:tplc="C568A90E">
      <w:start w:val="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4754F"/>
    <w:multiLevelType w:val="hybridMultilevel"/>
    <w:tmpl w:val="3D322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32360B9D"/>
    <w:multiLevelType w:val="hybridMultilevel"/>
    <w:tmpl w:val="6D48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D7428"/>
    <w:multiLevelType w:val="hybridMultilevel"/>
    <w:tmpl w:val="336C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4AB1618"/>
    <w:multiLevelType w:val="hybridMultilevel"/>
    <w:tmpl w:val="F56007FC"/>
    <w:lvl w:ilvl="0" w:tplc="880A751A">
      <w:start w:val="1"/>
      <w:numFmt w:val="decimal"/>
      <w:lvlText w:val="%1."/>
      <w:lvlJc w:val="left"/>
      <w:pPr>
        <w:ind w:left="16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0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7" w15:restartNumberingAfterBreak="0">
    <w:nsid w:val="52205166"/>
    <w:multiLevelType w:val="hybridMultilevel"/>
    <w:tmpl w:val="36F22F74"/>
    <w:lvl w:ilvl="0" w:tplc="F50441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A526D8"/>
    <w:multiLevelType w:val="hybridMultilevel"/>
    <w:tmpl w:val="B51473D0"/>
    <w:lvl w:ilvl="0" w:tplc="7C5671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C79F7"/>
    <w:multiLevelType w:val="hybridMultilevel"/>
    <w:tmpl w:val="C5D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D458E"/>
    <w:multiLevelType w:val="hybridMultilevel"/>
    <w:tmpl w:val="4D68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B6A90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4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7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CD30A6"/>
    <w:multiLevelType w:val="hybridMultilevel"/>
    <w:tmpl w:val="1D3AA1C2"/>
    <w:lvl w:ilvl="0" w:tplc="6C0472E4">
      <w:start w:val="6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CF2775"/>
    <w:multiLevelType w:val="hybridMultilevel"/>
    <w:tmpl w:val="DA548212"/>
    <w:lvl w:ilvl="0" w:tplc="FB98B2CC">
      <w:start w:val="6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7"/>
  </w:num>
  <w:num w:numId="3">
    <w:abstractNumId w:val="33"/>
  </w:num>
  <w:num w:numId="4">
    <w:abstractNumId w:val="5"/>
  </w:num>
  <w:num w:numId="5">
    <w:abstractNumId w:val="28"/>
  </w:num>
  <w:num w:numId="6">
    <w:abstractNumId w:val="19"/>
  </w:num>
  <w:num w:numId="7">
    <w:abstractNumId w:val="2"/>
  </w:num>
  <w:num w:numId="8">
    <w:abstractNumId w:val="43"/>
  </w:num>
  <w:num w:numId="9">
    <w:abstractNumId w:val="21"/>
  </w:num>
  <w:num w:numId="10">
    <w:abstractNumId w:val="3"/>
  </w:num>
  <w:num w:numId="11">
    <w:abstractNumId w:val="36"/>
  </w:num>
  <w:num w:numId="12">
    <w:abstractNumId w:val="9"/>
  </w:num>
  <w:num w:numId="13">
    <w:abstractNumId w:val="32"/>
  </w:num>
  <w:num w:numId="14">
    <w:abstractNumId w:val="17"/>
  </w:num>
  <w:num w:numId="15">
    <w:abstractNumId w:val="12"/>
  </w:num>
  <w:num w:numId="16">
    <w:abstractNumId w:val="45"/>
  </w:num>
  <w:num w:numId="17">
    <w:abstractNumId w:val="44"/>
  </w:num>
  <w:num w:numId="18">
    <w:abstractNumId w:val="27"/>
  </w:num>
  <w:num w:numId="19">
    <w:abstractNumId w:val="35"/>
  </w:num>
  <w:num w:numId="20">
    <w:abstractNumId w:val="25"/>
  </w:num>
  <w:num w:numId="21">
    <w:abstractNumId w:val="16"/>
  </w:num>
  <w:num w:numId="22">
    <w:abstractNumId w:val="23"/>
  </w:num>
  <w:num w:numId="23">
    <w:abstractNumId w:val="0"/>
  </w:num>
  <w:num w:numId="24">
    <w:abstractNumId w:val="37"/>
  </w:num>
  <w:num w:numId="25">
    <w:abstractNumId w:val="1"/>
  </w:num>
  <w:num w:numId="26">
    <w:abstractNumId w:val="18"/>
  </w:num>
  <w:num w:numId="27">
    <w:abstractNumId w:val="24"/>
  </w:num>
  <w:num w:numId="28">
    <w:abstractNumId w:val="8"/>
  </w:num>
  <w:num w:numId="29">
    <w:abstractNumId w:val="46"/>
  </w:num>
  <w:num w:numId="30">
    <w:abstractNumId w:val="20"/>
  </w:num>
  <w:num w:numId="31">
    <w:abstractNumId w:val="31"/>
  </w:num>
  <w:num w:numId="32">
    <w:abstractNumId w:val="30"/>
  </w:num>
  <w:num w:numId="33">
    <w:abstractNumId w:val="34"/>
  </w:num>
  <w:num w:numId="34">
    <w:abstractNumId w:val="42"/>
  </w:num>
  <w:num w:numId="35">
    <w:abstractNumId w:val="29"/>
  </w:num>
  <w:num w:numId="36">
    <w:abstractNumId w:val="38"/>
  </w:num>
  <w:num w:numId="37">
    <w:abstractNumId w:val="41"/>
  </w:num>
  <w:num w:numId="38">
    <w:abstractNumId w:val="13"/>
  </w:num>
  <w:num w:numId="39">
    <w:abstractNumId w:val="26"/>
  </w:num>
  <w:num w:numId="40">
    <w:abstractNumId w:val="6"/>
  </w:num>
  <w:num w:numId="41">
    <w:abstractNumId w:val="39"/>
  </w:num>
  <w:num w:numId="42">
    <w:abstractNumId w:val="40"/>
  </w:num>
  <w:num w:numId="43">
    <w:abstractNumId w:val="22"/>
  </w:num>
  <w:num w:numId="44">
    <w:abstractNumId w:val="15"/>
  </w:num>
  <w:num w:numId="45">
    <w:abstractNumId w:val="10"/>
  </w:num>
  <w:num w:numId="46">
    <w:abstractNumId w:val="14"/>
  </w:num>
  <w:num w:numId="47">
    <w:abstractNumId w:val="7"/>
  </w:num>
  <w:num w:numId="48">
    <w:abstractNumId w:val="48"/>
  </w:num>
  <w:num w:numId="49">
    <w:abstractNumId w:val="4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6"/>
    <w:rsid w:val="000018A2"/>
    <w:rsid w:val="0000494A"/>
    <w:rsid w:val="00006555"/>
    <w:rsid w:val="00006628"/>
    <w:rsid w:val="000211AE"/>
    <w:rsid w:val="00032D42"/>
    <w:rsid w:val="00056C8A"/>
    <w:rsid w:val="00065EE7"/>
    <w:rsid w:val="00070F69"/>
    <w:rsid w:val="000B5380"/>
    <w:rsid w:val="000E4554"/>
    <w:rsid w:val="00103E2A"/>
    <w:rsid w:val="0012184A"/>
    <w:rsid w:val="001301F4"/>
    <w:rsid w:val="001703AF"/>
    <w:rsid w:val="00170F8B"/>
    <w:rsid w:val="001C32D9"/>
    <w:rsid w:val="001D5980"/>
    <w:rsid w:val="001E54E6"/>
    <w:rsid w:val="00216BAD"/>
    <w:rsid w:val="00226386"/>
    <w:rsid w:val="00226CCD"/>
    <w:rsid w:val="002322B5"/>
    <w:rsid w:val="0028338E"/>
    <w:rsid w:val="002844D7"/>
    <w:rsid w:val="00286223"/>
    <w:rsid w:val="00290288"/>
    <w:rsid w:val="002B0576"/>
    <w:rsid w:val="002C4229"/>
    <w:rsid w:val="002C49B9"/>
    <w:rsid w:val="002E1B94"/>
    <w:rsid w:val="002E495D"/>
    <w:rsid w:val="002E5484"/>
    <w:rsid w:val="002F0462"/>
    <w:rsid w:val="00311681"/>
    <w:rsid w:val="00337B05"/>
    <w:rsid w:val="00341827"/>
    <w:rsid w:val="00341E25"/>
    <w:rsid w:val="00343D98"/>
    <w:rsid w:val="00351D67"/>
    <w:rsid w:val="00364DE4"/>
    <w:rsid w:val="0038272A"/>
    <w:rsid w:val="003A3208"/>
    <w:rsid w:val="003C2684"/>
    <w:rsid w:val="003C4802"/>
    <w:rsid w:val="003D29D0"/>
    <w:rsid w:val="003E3D14"/>
    <w:rsid w:val="003F02DB"/>
    <w:rsid w:val="00410BAE"/>
    <w:rsid w:val="004178FA"/>
    <w:rsid w:val="0045680A"/>
    <w:rsid w:val="00456D52"/>
    <w:rsid w:val="004640A2"/>
    <w:rsid w:val="004643CB"/>
    <w:rsid w:val="00467FEA"/>
    <w:rsid w:val="0047712E"/>
    <w:rsid w:val="004A0D3E"/>
    <w:rsid w:val="004D123A"/>
    <w:rsid w:val="004D74A2"/>
    <w:rsid w:val="004F36D1"/>
    <w:rsid w:val="004F5A99"/>
    <w:rsid w:val="00522B71"/>
    <w:rsid w:val="00542E48"/>
    <w:rsid w:val="00542EC5"/>
    <w:rsid w:val="00550FCA"/>
    <w:rsid w:val="00553760"/>
    <w:rsid w:val="00563507"/>
    <w:rsid w:val="005635E1"/>
    <w:rsid w:val="00566E72"/>
    <w:rsid w:val="00566F57"/>
    <w:rsid w:val="00591D5C"/>
    <w:rsid w:val="00592B18"/>
    <w:rsid w:val="005C1274"/>
    <w:rsid w:val="005D2646"/>
    <w:rsid w:val="005D38BD"/>
    <w:rsid w:val="005F054B"/>
    <w:rsid w:val="005F1820"/>
    <w:rsid w:val="005F3365"/>
    <w:rsid w:val="005F6F73"/>
    <w:rsid w:val="00605724"/>
    <w:rsid w:val="00610169"/>
    <w:rsid w:val="006217E6"/>
    <w:rsid w:val="00636176"/>
    <w:rsid w:val="00661A6B"/>
    <w:rsid w:val="00665656"/>
    <w:rsid w:val="006770E7"/>
    <w:rsid w:val="00677A12"/>
    <w:rsid w:val="00680B2E"/>
    <w:rsid w:val="00681C25"/>
    <w:rsid w:val="006900B0"/>
    <w:rsid w:val="006A2F91"/>
    <w:rsid w:val="006B1139"/>
    <w:rsid w:val="006B471C"/>
    <w:rsid w:val="006C01B2"/>
    <w:rsid w:val="006C7BA0"/>
    <w:rsid w:val="006D0C39"/>
    <w:rsid w:val="006E25EA"/>
    <w:rsid w:val="007020FE"/>
    <w:rsid w:val="00706696"/>
    <w:rsid w:val="00711C46"/>
    <w:rsid w:val="00720295"/>
    <w:rsid w:val="00723F36"/>
    <w:rsid w:val="00725A38"/>
    <w:rsid w:val="00736E22"/>
    <w:rsid w:val="007374C0"/>
    <w:rsid w:val="0076769D"/>
    <w:rsid w:val="00783198"/>
    <w:rsid w:val="007A6C6B"/>
    <w:rsid w:val="007D41C9"/>
    <w:rsid w:val="007E3DC0"/>
    <w:rsid w:val="008042D6"/>
    <w:rsid w:val="00813449"/>
    <w:rsid w:val="008251E6"/>
    <w:rsid w:val="00847959"/>
    <w:rsid w:val="008515B8"/>
    <w:rsid w:val="0087622E"/>
    <w:rsid w:val="00890234"/>
    <w:rsid w:val="008A50E2"/>
    <w:rsid w:val="008A72D4"/>
    <w:rsid w:val="008C1903"/>
    <w:rsid w:val="008D5975"/>
    <w:rsid w:val="008D6F91"/>
    <w:rsid w:val="008D6FFA"/>
    <w:rsid w:val="00902781"/>
    <w:rsid w:val="00903E98"/>
    <w:rsid w:val="009152AE"/>
    <w:rsid w:val="009358F3"/>
    <w:rsid w:val="00964692"/>
    <w:rsid w:val="00975E06"/>
    <w:rsid w:val="009858F6"/>
    <w:rsid w:val="009A6E81"/>
    <w:rsid w:val="009D1A70"/>
    <w:rsid w:val="009D4B33"/>
    <w:rsid w:val="009E7376"/>
    <w:rsid w:val="009F32ED"/>
    <w:rsid w:val="009F5DA2"/>
    <w:rsid w:val="00A25D67"/>
    <w:rsid w:val="00A45A41"/>
    <w:rsid w:val="00A71384"/>
    <w:rsid w:val="00AA6AAC"/>
    <w:rsid w:val="00AC2FCB"/>
    <w:rsid w:val="00AD2717"/>
    <w:rsid w:val="00AD48ED"/>
    <w:rsid w:val="00AE707A"/>
    <w:rsid w:val="00AE7D3C"/>
    <w:rsid w:val="00AF3787"/>
    <w:rsid w:val="00AF4B79"/>
    <w:rsid w:val="00B028F7"/>
    <w:rsid w:val="00B35888"/>
    <w:rsid w:val="00B463F0"/>
    <w:rsid w:val="00B527D9"/>
    <w:rsid w:val="00B54CF5"/>
    <w:rsid w:val="00B704FC"/>
    <w:rsid w:val="00B757D2"/>
    <w:rsid w:val="00B8148E"/>
    <w:rsid w:val="00BC03FC"/>
    <w:rsid w:val="00BE6069"/>
    <w:rsid w:val="00BF5509"/>
    <w:rsid w:val="00C1187D"/>
    <w:rsid w:val="00C87772"/>
    <w:rsid w:val="00C901CC"/>
    <w:rsid w:val="00C90732"/>
    <w:rsid w:val="00CA64A6"/>
    <w:rsid w:val="00CC1A83"/>
    <w:rsid w:val="00CE1987"/>
    <w:rsid w:val="00CE410E"/>
    <w:rsid w:val="00CF0A4B"/>
    <w:rsid w:val="00CF6061"/>
    <w:rsid w:val="00D40380"/>
    <w:rsid w:val="00D44222"/>
    <w:rsid w:val="00D469B0"/>
    <w:rsid w:val="00D53EB9"/>
    <w:rsid w:val="00D65C62"/>
    <w:rsid w:val="00D712ED"/>
    <w:rsid w:val="00DB786E"/>
    <w:rsid w:val="00DC01FE"/>
    <w:rsid w:val="00E13444"/>
    <w:rsid w:val="00E22C97"/>
    <w:rsid w:val="00E33B74"/>
    <w:rsid w:val="00E3444F"/>
    <w:rsid w:val="00E44883"/>
    <w:rsid w:val="00E642E1"/>
    <w:rsid w:val="00E64D40"/>
    <w:rsid w:val="00E93347"/>
    <w:rsid w:val="00E946AE"/>
    <w:rsid w:val="00EA1D3E"/>
    <w:rsid w:val="00EC1B97"/>
    <w:rsid w:val="00EE0661"/>
    <w:rsid w:val="00EF36DC"/>
    <w:rsid w:val="00EF7349"/>
    <w:rsid w:val="00F33FD6"/>
    <w:rsid w:val="00F424CA"/>
    <w:rsid w:val="00F427A6"/>
    <w:rsid w:val="00F457A5"/>
    <w:rsid w:val="00F50064"/>
    <w:rsid w:val="00F63CEC"/>
    <w:rsid w:val="00F664DC"/>
    <w:rsid w:val="00F94C9C"/>
    <w:rsid w:val="00F95AD7"/>
    <w:rsid w:val="00FA1BFA"/>
    <w:rsid w:val="00FB0566"/>
    <w:rsid w:val="00FB4B77"/>
    <w:rsid w:val="00FB645A"/>
    <w:rsid w:val="00FE5978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F15"/>
  <w15:docId w15:val="{41B13C0F-AA1C-49E0-A194-6E3A88A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paragraph" w:styleId="1">
    <w:name w:val="heading 1"/>
    <w:link w:val="10"/>
    <w:rsid w:val="00F95AD7"/>
    <w:pPr>
      <w:widowControl w:val="0"/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217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E6"/>
  </w:style>
  <w:style w:type="paragraph" w:styleId="a7">
    <w:name w:val="footer"/>
    <w:basedOn w:val="a"/>
    <w:link w:val="a8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E6"/>
  </w:style>
  <w:style w:type="character" w:styleId="a9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17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7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17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217E6"/>
  </w:style>
  <w:style w:type="table" w:customStyle="1" w:styleId="12">
    <w:name w:val="Сетка таблицы1"/>
    <w:basedOn w:val="a1"/>
    <w:next w:val="af0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0">
    <w:name w:val="Table Grid"/>
    <w:basedOn w:val="a1"/>
    <w:uiPriority w:val="59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5">
    <w:name w:val="Normal (Web)"/>
    <w:basedOn w:val="a"/>
    <w:link w:val="af6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8">
    <w:name w:val="Body Text"/>
    <w:basedOn w:val="a"/>
    <w:link w:val="af9"/>
    <w:uiPriority w:val="99"/>
    <w:semiHidden/>
    <w:unhideWhenUsed/>
    <w:rsid w:val="006217E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217E6"/>
  </w:style>
  <w:style w:type="table" w:customStyle="1" w:styleId="22">
    <w:name w:val="Сетка таблицы2"/>
    <w:basedOn w:val="a1"/>
    <w:next w:val="af0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a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character" w:customStyle="1" w:styleId="af6">
    <w:name w:val="Обычный (веб) Знак"/>
    <w:link w:val="af5"/>
    <w:rsid w:val="00EF7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3"/>
    <w:rsid w:val="0028338E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b"/>
    <w:rsid w:val="0028338E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character" w:customStyle="1" w:styleId="85pt">
    <w:name w:val="Основной текст + 8;5 pt;Не полужирный"/>
    <w:rsid w:val="0028338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95AD7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a4">
    <w:name w:val="Абзац списка Знак"/>
    <w:link w:val="a3"/>
    <w:uiPriority w:val="1"/>
    <w:rsid w:val="00F95AD7"/>
  </w:style>
  <w:style w:type="paragraph" w:styleId="afc">
    <w:name w:val="No Spacing"/>
    <w:uiPriority w:val="1"/>
    <w:qFormat/>
    <w:rsid w:val="00F95AD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1/DdJhMcf8y4pcy8Ag+KLbakTuD7hs+xFXG7A6xD80s=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mmKGBLoA/3bRTe6lt/Va0lTsTddAuxBm7hshyogLgMg=</DigestValue>
    </Reference>
  </SignedInfo>
  <SignatureValue>RKZYaPpe0ryCNyPOCXm5tRm173wp8nrzgb3PYGmluCGhBzpPpUyGbk2/ncyENZ4X
69MSlYJsVrlRkZJ7rHGWwg==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AlGfar+8VuL8MKR8TNyoB+WRAuI=</DigestValue>
      </Reference>
      <Reference URI="/word/endnotes.xml?ContentType=application/vnd.openxmlformats-officedocument.wordprocessingml.endnotes+xml">
        <DigestMethod Algorithm="http://www.w3.org/2000/09/xmldsig#sha1"/>
        <DigestValue>xCM5M0S2tzUfPZkZz/sgRR73v2g=</DigestValue>
      </Reference>
      <Reference URI="/word/fontTable.xml?ContentType=application/vnd.openxmlformats-officedocument.wordprocessingml.fontTable+xml">
        <DigestMethod Algorithm="http://www.w3.org/2000/09/xmldsig#sha1"/>
        <DigestValue>GVE5wUZRmyEf80EQTy7nT/eIG8A=</DigestValue>
      </Reference>
      <Reference URI="/word/footnotes.xml?ContentType=application/vnd.openxmlformats-officedocument.wordprocessingml.footnotes+xml">
        <DigestMethod Algorithm="http://www.w3.org/2000/09/xmldsig#sha1"/>
        <DigestValue>1HSB+q48/5hUHbsdET6GpOglYCk=</DigestValue>
      </Reference>
      <Reference URI="/word/numbering.xml?ContentType=application/vnd.openxmlformats-officedocument.wordprocessingml.numbering+xml">
        <DigestMethod Algorithm="http://www.w3.org/2000/09/xmldsig#sha1"/>
        <DigestValue>2dkgHk3tNWnldO45MQgQAmGGrac=</DigestValue>
      </Reference>
      <Reference URI="/word/settings.xml?ContentType=application/vnd.openxmlformats-officedocument.wordprocessingml.settings+xml">
        <DigestMethod Algorithm="http://www.w3.org/2000/09/xmldsig#sha1"/>
        <DigestValue>HYRfJYLvdQAHNrPrN1byLDyCk5w=</DigestValue>
      </Reference>
      <Reference URI="/word/styles.xml?ContentType=application/vnd.openxmlformats-officedocument.wordprocessingml.styles+xml">
        <DigestMethod Algorithm="http://www.w3.org/2000/09/xmldsig#sha1"/>
        <DigestValue>VwQmqm9dtPYNPjZCAhFpT4GGjFQ=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l2N9wzzsoCTUGLtAURM700d3xFA=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2023-09-29T11:07:14Z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1FB1-A606-4DFE-837D-12BF334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Андреевна</cp:lastModifiedBy>
  <cp:revision>6</cp:revision>
  <cp:lastPrinted>2021-10-19T07:22:00Z</cp:lastPrinted>
  <dcterms:created xsi:type="dcterms:W3CDTF">2023-09-26T11:41:00Z</dcterms:created>
  <dcterms:modified xsi:type="dcterms:W3CDTF">2023-09-27T10:15:00Z</dcterms:modified>
</cp:coreProperties>
</file>